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693" w:rsidRPr="00A90A57" w:rsidRDefault="00A90A57" w:rsidP="00A90A57">
      <w:pPr>
        <w:spacing w:after="0"/>
        <w:rPr>
          <w:rFonts w:ascii="Cambria" w:hAnsi="Cambria"/>
          <w:b/>
          <w:sz w:val="24"/>
          <w:szCs w:val="24"/>
          <w:lang w:val="sr-Latn-BA"/>
        </w:rPr>
      </w:pPr>
      <w:r w:rsidRPr="00A90A57">
        <w:rPr>
          <w:rFonts w:ascii="Cambria" w:hAnsi="Cambria"/>
          <w:b/>
          <w:sz w:val="24"/>
          <w:szCs w:val="24"/>
          <w:lang w:val="sr-Latn-BA"/>
        </w:rPr>
        <w:t>„Bosnamontaža“ a.d. Prijedor</w:t>
      </w:r>
    </w:p>
    <w:p w:rsidR="00A90A57" w:rsidRPr="00A90A57" w:rsidRDefault="00A90A57" w:rsidP="00A90A57">
      <w:pPr>
        <w:spacing w:after="0"/>
        <w:rPr>
          <w:rFonts w:ascii="Cambria" w:hAnsi="Cambria"/>
          <w:b/>
          <w:sz w:val="24"/>
          <w:szCs w:val="24"/>
          <w:lang w:val="sr-Latn-BA"/>
        </w:rPr>
      </w:pPr>
      <w:r w:rsidRPr="00A90A57">
        <w:rPr>
          <w:rFonts w:ascii="Cambria" w:hAnsi="Cambria"/>
          <w:b/>
          <w:sz w:val="24"/>
          <w:szCs w:val="24"/>
          <w:lang w:val="sr-Latn-BA"/>
        </w:rPr>
        <w:t>Prijedor, Ul. Rudnička bb</w:t>
      </w:r>
    </w:p>
    <w:p w:rsidR="00A90A57" w:rsidRPr="00A90A57" w:rsidRDefault="00A90A57" w:rsidP="00A90A57">
      <w:pPr>
        <w:pStyle w:val="ListParagraph"/>
        <w:numPr>
          <w:ilvl w:val="0"/>
          <w:numId w:val="1"/>
        </w:numPr>
        <w:spacing w:after="0"/>
        <w:rPr>
          <w:rFonts w:ascii="Cambria" w:hAnsi="Cambria"/>
          <w:b/>
          <w:sz w:val="24"/>
          <w:szCs w:val="24"/>
          <w:lang w:val="sr-Latn-BA"/>
        </w:rPr>
      </w:pPr>
      <w:r w:rsidRPr="00A90A57">
        <w:rPr>
          <w:rFonts w:ascii="Cambria" w:hAnsi="Cambria"/>
          <w:b/>
          <w:sz w:val="24"/>
          <w:szCs w:val="24"/>
          <w:lang w:val="sr-Latn-BA"/>
        </w:rPr>
        <w:t>Upravni odbor</w:t>
      </w:r>
    </w:p>
    <w:p w:rsidR="00A90A57" w:rsidRPr="00A90A57" w:rsidRDefault="00A90A57" w:rsidP="00A90A57">
      <w:pPr>
        <w:spacing w:after="0"/>
        <w:rPr>
          <w:rFonts w:ascii="Cambria" w:hAnsi="Cambria"/>
          <w:b/>
          <w:sz w:val="24"/>
          <w:szCs w:val="24"/>
          <w:lang w:val="sr-Latn-BA"/>
        </w:rPr>
      </w:pPr>
      <w:r w:rsidRPr="00A90A57">
        <w:rPr>
          <w:rFonts w:ascii="Cambria" w:hAnsi="Cambria"/>
          <w:b/>
          <w:sz w:val="24"/>
          <w:szCs w:val="24"/>
          <w:lang w:val="sr-Latn-BA"/>
        </w:rPr>
        <w:t>Broj: 3-1/25</w:t>
      </w:r>
    </w:p>
    <w:p w:rsidR="00A90A57" w:rsidRPr="00A90A57" w:rsidRDefault="00A90A57" w:rsidP="00A90A57">
      <w:pPr>
        <w:spacing w:after="0"/>
        <w:rPr>
          <w:rFonts w:ascii="Cambria" w:hAnsi="Cambria"/>
          <w:b/>
          <w:sz w:val="24"/>
          <w:szCs w:val="24"/>
          <w:lang w:val="sr-Latn-BA"/>
        </w:rPr>
      </w:pPr>
      <w:r w:rsidRPr="00A90A57">
        <w:rPr>
          <w:rFonts w:ascii="Cambria" w:hAnsi="Cambria"/>
          <w:b/>
          <w:sz w:val="24"/>
          <w:szCs w:val="24"/>
          <w:lang w:val="sr-Latn-BA"/>
        </w:rPr>
        <w:t>Dana 03.09.2025.godine</w:t>
      </w:r>
    </w:p>
    <w:p w:rsidR="00A90A57" w:rsidRDefault="00A90A57" w:rsidP="00A90A57">
      <w:pPr>
        <w:rPr>
          <w:rFonts w:ascii="Cambria" w:hAnsi="Cambria"/>
          <w:sz w:val="24"/>
          <w:szCs w:val="24"/>
          <w:lang w:val="sr-Latn-BA"/>
        </w:rPr>
      </w:pPr>
    </w:p>
    <w:p w:rsidR="00A90A57" w:rsidRDefault="00FE4F8F" w:rsidP="003071CA">
      <w:pPr>
        <w:ind w:firstLine="720"/>
        <w:jc w:val="both"/>
        <w:rPr>
          <w:rFonts w:ascii="Cambria" w:hAnsi="Cambria" w:cs="Arial"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BA"/>
        </w:rPr>
        <w:t>Na osnovu članova</w:t>
      </w:r>
      <w:r w:rsidR="00A90A57">
        <w:rPr>
          <w:rFonts w:ascii="Cambria" w:hAnsi="Cambria"/>
          <w:sz w:val="24"/>
          <w:szCs w:val="24"/>
          <w:lang w:val="sr-Latn-BA"/>
        </w:rPr>
        <w:t xml:space="preserve"> 268. i 272. Zakona o privrednim društvima ( </w:t>
      </w:r>
      <w:proofErr w:type="spellStart"/>
      <w:r w:rsidR="00C3087E" w:rsidRPr="00740253">
        <w:rPr>
          <w:rFonts w:ascii="Cambria" w:hAnsi="Cambria"/>
          <w:sz w:val="24"/>
          <w:szCs w:val="24"/>
          <w:lang w:val="sr-Latn-BA"/>
        </w:rPr>
        <w:t>Sl.gl.Republike</w:t>
      </w:r>
      <w:proofErr w:type="spellEnd"/>
      <w:r w:rsidR="00C3087E" w:rsidRPr="00740253">
        <w:rPr>
          <w:rFonts w:ascii="Cambria" w:hAnsi="Cambria"/>
          <w:sz w:val="24"/>
          <w:szCs w:val="24"/>
          <w:lang w:val="sr-Latn-BA"/>
        </w:rPr>
        <w:t xml:space="preserve"> Srpske  broj: </w:t>
      </w:r>
      <w:r w:rsidR="00C3087E" w:rsidRPr="00740253">
        <w:rPr>
          <w:rFonts w:ascii="Cambria" w:hAnsi="Cambria" w:cs="Arial"/>
          <w:sz w:val="24"/>
          <w:szCs w:val="24"/>
          <w:lang w:val="sr-Latn-CS"/>
        </w:rPr>
        <w:t>127/08, 58/09, 100/11, 67/13, 100/17, 82/19, 17/23 i 45/25)</w:t>
      </w:r>
      <w:r w:rsidR="00C3087E">
        <w:rPr>
          <w:rFonts w:ascii="Cambria" w:hAnsi="Cambria" w:cs="Arial"/>
          <w:sz w:val="24"/>
          <w:szCs w:val="24"/>
          <w:lang w:val="sr-Latn-CS"/>
        </w:rPr>
        <w:t>, člana 48. Statuta „Bosnamontaža“ a.d. Prijedor br. 30-6-17/14- prečišćeni tekst</w:t>
      </w:r>
      <w:r w:rsidR="00F30F95">
        <w:rPr>
          <w:rFonts w:ascii="Cambria" w:hAnsi="Cambria" w:cs="Arial"/>
          <w:sz w:val="24"/>
          <w:szCs w:val="24"/>
          <w:lang w:val="sr-Latn-CS"/>
        </w:rPr>
        <w:t xml:space="preserve"> i Odluke Upravnog odbora broj: 3-3/25 od 03.09.2025.godine, Upravni odbor „Bosnamontaža“ a.d. Prijedor </w:t>
      </w:r>
    </w:p>
    <w:p w:rsidR="00F30F95" w:rsidRPr="00F30F95" w:rsidRDefault="00F30F95" w:rsidP="00F30F95">
      <w:pPr>
        <w:jc w:val="center"/>
        <w:rPr>
          <w:rFonts w:ascii="Cambria" w:hAnsi="Cambria" w:cs="Arial"/>
          <w:b/>
          <w:sz w:val="24"/>
          <w:szCs w:val="24"/>
          <w:lang w:val="sr-Latn-CS"/>
        </w:rPr>
      </w:pPr>
      <w:r w:rsidRPr="00F30F95">
        <w:rPr>
          <w:rFonts w:ascii="Cambria" w:hAnsi="Cambria" w:cs="Arial"/>
          <w:b/>
          <w:sz w:val="24"/>
          <w:szCs w:val="24"/>
          <w:lang w:val="sr-Latn-CS"/>
        </w:rPr>
        <w:t xml:space="preserve">SAZIVA </w:t>
      </w:r>
    </w:p>
    <w:p w:rsidR="003E04FE" w:rsidRDefault="00F30F95" w:rsidP="00F30F95">
      <w:pPr>
        <w:jc w:val="center"/>
        <w:rPr>
          <w:rFonts w:ascii="Cambria" w:hAnsi="Cambria" w:cs="Arial"/>
          <w:b/>
          <w:sz w:val="24"/>
          <w:szCs w:val="24"/>
          <w:lang w:val="sr-Latn-CS"/>
        </w:rPr>
      </w:pPr>
      <w:r w:rsidRPr="00F30F95">
        <w:rPr>
          <w:rFonts w:ascii="Cambria" w:hAnsi="Cambria" w:cs="Arial"/>
          <w:b/>
          <w:sz w:val="24"/>
          <w:szCs w:val="24"/>
          <w:lang w:val="sr-Latn-CS"/>
        </w:rPr>
        <w:t>III VANREDNU SJEDNICU SKUPŠTINE AKCIONARA</w:t>
      </w:r>
    </w:p>
    <w:p w:rsidR="00F30F95" w:rsidRPr="00F30F95" w:rsidRDefault="00F30F95" w:rsidP="00F30F95">
      <w:pPr>
        <w:jc w:val="center"/>
        <w:rPr>
          <w:rFonts w:ascii="Cambria" w:hAnsi="Cambria" w:cs="Arial"/>
          <w:b/>
          <w:sz w:val="24"/>
          <w:szCs w:val="24"/>
          <w:lang w:val="sr-Latn-CS"/>
        </w:rPr>
      </w:pPr>
      <w:r w:rsidRPr="00F30F95">
        <w:rPr>
          <w:rFonts w:ascii="Cambria" w:hAnsi="Cambria" w:cs="Arial"/>
          <w:b/>
          <w:sz w:val="24"/>
          <w:szCs w:val="24"/>
          <w:lang w:val="sr-Latn-CS"/>
        </w:rPr>
        <w:t xml:space="preserve"> „Bosnamontaža“ a.d. PRIJEDOR</w:t>
      </w:r>
    </w:p>
    <w:p w:rsidR="00F30F95" w:rsidRDefault="00660ED1" w:rsidP="003E04FE">
      <w:pPr>
        <w:jc w:val="both"/>
        <w:rPr>
          <w:rFonts w:ascii="Cambria" w:hAnsi="Cambria" w:cs="Arial"/>
          <w:b/>
          <w:sz w:val="24"/>
          <w:szCs w:val="24"/>
          <w:lang w:val="sr-Latn-CS"/>
        </w:rPr>
      </w:pPr>
      <w:r>
        <w:rPr>
          <w:rFonts w:ascii="Cambria" w:hAnsi="Cambria" w:cs="Arial"/>
          <w:b/>
          <w:sz w:val="24"/>
          <w:szCs w:val="24"/>
          <w:lang w:val="sr-Latn-CS"/>
        </w:rPr>
        <w:t xml:space="preserve">Koja će se održati dana </w:t>
      </w:r>
      <w:r w:rsidR="00F30F95" w:rsidRPr="00F30F95">
        <w:rPr>
          <w:rFonts w:ascii="Cambria" w:hAnsi="Cambria" w:cs="Arial"/>
          <w:b/>
          <w:sz w:val="24"/>
          <w:szCs w:val="24"/>
          <w:lang w:val="sr-Latn-CS"/>
        </w:rPr>
        <w:t xml:space="preserve"> 24.09.2025.godine (srijeda) sa početkom rada u 10</w:t>
      </w:r>
      <w:r w:rsidR="00A701CD">
        <w:rPr>
          <w:rFonts w:ascii="Cambria" w:hAnsi="Cambria" w:cs="Arial"/>
          <w:b/>
          <w:sz w:val="24"/>
          <w:szCs w:val="24"/>
          <w:lang w:val="sr-Latn-CS"/>
        </w:rPr>
        <w:t xml:space="preserve"> </w:t>
      </w:r>
      <w:r w:rsidR="00F30F95" w:rsidRPr="00F30F95">
        <w:rPr>
          <w:rFonts w:ascii="Cambria" w:hAnsi="Cambria" w:cs="Arial"/>
          <w:b/>
          <w:sz w:val="24"/>
          <w:szCs w:val="24"/>
          <w:lang w:val="sr-Latn-CS"/>
        </w:rPr>
        <w:t>č</w:t>
      </w:r>
      <w:r w:rsidR="00A701CD">
        <w:rPr>
          <w:rFonts w:ascii="Cambria" w:hAnsi="Cambria" w:cs="Arial"/>
          <w:b/>
          <w:sz w:val="24"/>
          <w:szCs w:val="24"/>
          <w:lang w:val="sr-Latn-CS"/>
        </w:rPr>
        <w:t>asova</w:t>
      </w:r>
    </w:p>
    <w:p w:rsidR="00660ED1" w:rsidRDefault="00660ED1" w:rsidP="003E04FE">
      <w:pPr>
        <w:jc w:val="both"/>
        <w:rPr>
          <w:rFonts w:ascii="Cambria" w:hAnsi="Cambria" w:cs="Arial"/>
          <w:b/>
          <w:sz w:val="24"/>
          <w:szCs w:val="24"/>
          <w:lang w:val="sr-Latn-CS"/>
        </w:rPr>
      </w:pPr>
      <w:r>
        <w:rPr>
          <w:rFonts w:ascii="Cambria" w:hAnsi="Cambria" w:cs="Arial"/>
          <w:b/>
          <w:sz w:val="24"/>
          <w:szCs w:val="24"/>
          <w:lang w:val="sr-Latn-CS"/>
        </w:rPr>
        <w:t>u prostorijama „Bosnamontaža“ a.d. Prijedor na adresi u Prijedoru, Ul. Rudnička bb</w:t>
      </w:r>
    </w:p>
    <w:p w:rsidR="00660ED1" w:rsidRDefault="00660ED1" w:rsidP="00F30F95">
      <w:pPr>
        <w:jc w:val="center"/>
        <w:rPr>
          <w:rFonts w:ascii="Cambria" w:hAnsi="Cambria" w:cs="Arial"/>
          <w:b/>
          <w:sz w:val="24"/>
          <w:szCs w:val="24"/>
          <w:lang w:val="sr-Latn-CS"/>
        </w:rPr>
      </w:pPr>
    </w:p>
    <w:p w:rsidR="00660ED1" w:rsidRPr="003E04FE" w:rsidRDefault="00660ED1" w:rsidP="00660ED1">
      <w:pPr>
        <w:jc w:val="both"/>
        <w:rPr>
          <w:rFonts w:ascii="Cambria" w:hAnsi="Cambria" w:cs="Arial"/>
          <w:sz w:val="24"/>
          <w:szCs w:val="24"/>
          <w:lang w:val="sr-Latn-CS"/>
        </w:rPr>
      </w:pPr>
      <w:r w:rsidRPr="003E04FE">
        <w:rPr>
          <w:rFonts w:ascii="Cambria" w:hAnsi="Cambria" w:cs="Arial"/>
          <w:sz w:val="24"/>
          <w:szCs w:val="24"/>
          <w:lang w:val="sr-Latn-CS"/>
        </w:rPr>
        <w:t xml:space="preserve">Za </w:t>
      </w:r>
      <w:proofErr w:type="spellStart"/>
      <w:r w:rsidRPr="003E04FE">
        <w:rPr>
          <w:rFonts w:ascii="Cambria" w:hAnsi="Cambria" w:cs="Arial"/>
          <w:sz w:val="24"/>
          <w:szCs w:val="24"/>
          <w:lang w:val="sr-Latn-CS"/>
        </w:rPr>
        <w:t>sjednicu</w:t>
      </w:r>
      <w:proofErr w:type="spellEnd"/>
      <w:r w:rsidRPr="003E04FE">
        <w:rPr>
          <w:rFonts w:ascii="Cambria" w:hAnsi="Cambria" w:cs="Arial"/>
          <w:sz w:val="24"/>
          <w:szCs w:val="24"/>
          <w:lang w:val="sr-Latn-CS"/>
        </w:rPr>
        <w:t xml:space="preserve"> se predlaže sljedeći </w:t>
      </w:r>
    </w:p>
    <w:p w:rsidR="00660ED1" w:rsidRPr="003E04FE" w:rsidRDefault="00660ED1" w:rsidP="00660ED1">
      <w:pPr>
        <w:jc w:val="center"/>
        <w:rPr>
          <w:rFonts w:ascii="Cambria" w:hAnsi="Cambria" w:cs="Arial"/>
          <w:b/>
          <w:sz w:val="24"/>
          <w:szCs w:val="24"/>
          <w:lang w:val="sr-Latn-CS"/>
        </w:rPr>
      </w:pPr>
      <w:r w:rsidRPr="003E04FE">
        <w:rPr>
          <w:rFonts w:ascii="Cambria" w:hAnsi="Cambria" w:cs="Arial"/>
          <w:b/>
          <w:sz w:val="24"/>
          <w:szCs w:val="24"/>
          <w:lang w:val="sr-Latn-CS"/>
        </w:rPr>
        <w:t>DNEVNI RED</w:t>
      </w:r>
    </w:p>
    <w:p w:rsidR="00660ED1" w:rsidRPr="003E04FE" w:rsidRDefault="00660ED1" w:rsidP="00660ED1">
      <w:pPr>
        <w:tabs>
          <w:tab w:val="num" w:pos="720"/>
        </w:tabs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660ED1" w:rsidRPr="003E04FE" w:rsidRDefault="00660ED1" w:rsidP="00660ED1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  <w:lang w:val="sr-Latn-BA"/>
        </w:rPr>
      </w:pPr>
      <w:r w:rsidRPr="003E04FE">
        <w:rPr>
          <w:rFonts w:ascii="Cambria" w:hAnsi="Cambria"/>
          <w:sz w:val="24"/>
          <w:szCs w:val="24"/>
          <w:lang w:val="sr-Latn-BA"/>
        </w:rPr>
        <w:t xml:space="preserve">Izbor radnih tijela: Komisije za glasanje, zapisničara i dva </w:t>
      </w:r>
      <w:proofErr w:type="spellStart"/>
      <w:r w:rsidRPr="003E04FE">
        <w:rPr>
          <w:rFonts w:ascii="Cambria" w:hAnsi="Cambria"/>
          <w:sz w:val="24"/>
          <w:szCs w:val="24"/>
          <w:lang w:val="sr-Latn-BA"/>
        </w:rPr>
        <w:t>ovjerivača</w:t>
      </w:r>
      <w:proofErr w:type="spellEnd"/>
      <w:r w:rsidRPr="003E04FE">
        <w:rPr>
          <w:rFonts w:ascii="Cambria" w:hAnsi="Cambria"/>
          <w:sz w:val="24"/>
          <w:szCs w:val="24"/>
          <w:lang w:val="sr-Latn-BA"/>
        </w:rPr>
        <w:t xml:space="preserve"> zapisnika</w:t>
      </w:r>
    </w:p>
    <w:p w:rsidR="00660ED1" w:rsidRPr="003E04FE" w:rsidRDefault="00660ED1" w:rsidP="00660ED1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  <w:lang w:val="sr-Latn-BA"/>
        </w:rPr>
      </w:pPr>
      <w:r w:rsidRPr="003E04FE">
        <w:rPr>
          <w:rFonts w:ascii="Cambria" w:hAnsi="Cambria"/>
          <w:sz w:val="24"/>
          <w:szCs w:val="24"/>
          <w:lang w:val="sr-Latn-BA"/>
        </w:rPr>
        <w:t>Usvajanje izvještaja Komisije za glasanje</w:t>
      </w:r>
    </w:p>
    <w:p w:rsidR="00660ED1" w:rsidRPr="003E04FE" w:rsidRDefault="00E1404E" w:rsidP="00660ED1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  <w:lang w:val="sr-Latn-BA"/>
        </w:rPr>
      </w:pPr>
      <w:r w:rsidRPr="003E04FE">
        <w:rPr>
          <w:rFonts w:ascii="Cambria" w:hAnsi="Cambria"/>
          <w:sz w:val="24"/>
          <w:szCs w:val="24"/>
          <w:lang w:val="sr-Latn-BA"/>
        </w:rPr>
        <w:t xml:space="preserve">Razmatranje i usvajanje </w:t>
      </w:r>
      <w:r w:rsidR="00660ED1" w:rsidRPr="003E04FE">
        <w:rPr>
          <w:rFonts w:ascii="Cambria" w:hAnsi="Cambria"/>
          <w:sz w:val="24"/>
          <w:szCs w:val="24"/>
          <w:lang w:val="sr-Latn-BA"/>
        </w:rPr>
        <w:t xml:space="preserve"> Zapisnika sa 30. redovne sjed</w:t>
      </w:r>
      <w:r w:rsidRPr="003E04FE">
        <w:rPr>
          <w:rFonts w:ascii="Cambria" w:hAnsi="Cambria"/>
          <w:sz w:val="24"/>
          <w:szCs w:val="24"/>
          <w:lang w:val="sr-Latn-BA"/>
        </w:rPr>
        <w:t>nice Skupštine akcionara „Bosnamontaža“ a.d. Prijedor</w:t>
      </w:r>
    </w:p>
    <w:p w:rsidR="00660ED1" w:rsidRPr="003E04FE" w:rsidRDefault="00660ED1" w:rsidP="00660ED1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  <w:lang w:val="sr-Latn-BA"/>
        </w:rPr>
      </w:pPr>
      <w:r w:rsidRPr="003E04FE">
        <w:rPr>
          <w:rFonts w:ascii="Cambria" w:hAnsi="Cambria"/>
          <w:sz w:val="24"/>
          <w:szCs w:val="24"/>
          <w:lang w:val="sr-Latn-BA"/>
        </w:rPr>
        <w:t>Razmatranje</w:t>
      </w:r>
      <w:r w:rsidR="00E1404E" w:rsidRPr="003E04FE">
        <w:rPr>
          <w:rFonts w:ascii="Cambria" w:hAnsi="Cambria"/>
          <w:sz w:val="24"/>
          <w:szCs w:val="24"/>
          <w:lang w:val="sr-Latn-BA"/>
        </w:rPr>
        <w:t xml:space="preserve">  </w:t>
      </w:r>
      <w:r w:rsidR="00A701CD" w:rsidRPr="003E04FE">
        <w:rPr>
          <w:rFonts w:ascii="Cambria" w:hAnsi="Cambria"/>
          <w:sz w:val="24"/>
          <w:szCs w:val="24"/>
          <w:lang w:val="sr-Latn-BA"/>
        </w:rPr>
        <w:t xml:space="preserve"> i donošenje O</w:t>
      </w:r>
      <w:r w:rsidRPr="003E04FE">
        <w:rPr>
          <w:rFonts w:ascii="Cambria" w:hAnsi="Cambria"/>
          <w:sz w:val="24"/>
          <w:szCs w:val="24"/>
          <w:lang w:val="sr-Latn-BA"/>
        </w:rPr>
        <w:t>dluke o izmjenama i dopunama Statuta Društva br. 30-6-17/14-prečišćeni tekst</w:t>
      </w:r>
    </w:p>
    <w:p w:rsidR="00E1404E" w:rsidRPr="00E1404E" w:rsidRDefault="00E1404E" w:rsidP="00E1404E">
      <w:pPr>
        <w:jc w:val="both"/>
        <w:rPr>
          <w:rFonts w:ascii="Cambria" w:hAnsi="Cambria"/>
          <w:b/>
          <w:sz w:val="24"/>
          <w:szCs w:val="24"/>
          <w:lang w:val="sr-Latn-BA"/>
        </w:rPr>
      </w:pPr>
    </w:p>
    <w:p w:rsidR="00A701CD" w:rsidRDefault="003071CA" w:rsidP="003071CA">
      <w:pPr>
        <w:shd w:val="clear" w:color="auto" w:fill="FFFFFF"/>
        <w:spacing w:before="100" w:beforeAutospacing="1" w:after="100" w:afterAutospacing="1" w:line="240" w:lineRule="auto"/>
        <w:ind w:firstLine="360"/>
        <w:rPr>
          <w:rFonts w:ascii="Cambria" w:eastAsia="Times New Roman" w:hAnsi="Cambria" w:cs="Arial"/>
          <w:color w:val="202020"/>
          <w:sz w:val="24"/>
          <w:szCs w:val="24"/>
        </w:rPr>
      </w:pPr>
      <w:r>
        <w:rPr>
          <w:rFonts w:ascii="Cambria" w:eastAsia="Times New Roman" w:hAnsi="Cambria" w:cs="Arial"/>
          <w:color w:val="202020"/>
          <w:sz w:val="24"/>
          <w:szCs w:val="24"/>
        </w:rPr>
        <w:t xml:space="preserve">    </w:t>
      </w:r>
      <w:r w:rsidR="003E04FE">
        <w:rPr>
          <w:rFonts w:ascii="Cambria" w:eastAsia="Times New Roman" w:hAnsi="Cambria" w:cs="Arial"/>
          <w:color w:val="202020"/>
          <w:sz w:val="24"/>
          <w:szCs w:val="24"/>
        </w:rPr>
        <w:tab/>
      </w:r>
      <w:r w:rsidR="00A701CD" w:rsidRPr="00A701CD">
        <w:rPr>
          <w:rFonts w:ascii="Cambria" w:eastAsia="Times New Roman" w:hAnsi="Cambria" w:cs="Arial"/>
          <w:color w:val="202020"/>
          <w:sz w:val="24"/>
          <w:szCs w:val="24"/>
        </w:rPr>
        <w:t xml:space="preserve">U </w:t>
      </w:r>
      <w:proofErr w:type="spellStart"/>
      <w:r w:rsidR="00A701CD" w:rsidRPr="00A701CD">
        <w:rPr>
          <w:rFonts w:ascii="Cambria" w:eastAsia="Times New Roman" w:hAnsi="Cambria" w:cs="Arial"/>
          <w:color w:val="202020"/>
          <w:sz w:val="24"/>
          <w:szCs w:val="24"/>
        </w:rPr>
        <w:t>slučaju</w:t>
      </w:r>
      <w:proofErr w:type="spellEnd"/>
      <w:r w:rsidR="00A701CD" w:rsidRPr="00A701CD">
        <w:rPr>
          <w:rFonts w:ascii="Cambria" w:eastAsia="Times New Roman" w:hAnsi="Cambria" w:cs="Arial"/>
          <w:color w:val="202020"/>
          <w:sz w:val="24"/>
          <w:szCs w:val="24"/>
        </w:rPr>
        <w:t xml:space="preserve"> da se </w:t>
      </w:r>
      <w:proofErr w:type="spellStart"/>
      <w:r w:rsidR="00A701CD" w:rsidRPr="00A701CD">
        <w:rPr>
          <w:rFonts w:ascii="Cambria" w:eastAsia="Times New Roman" w:hAnsi="Cambria" w:cs="Arial"/>
          <w:color w:val="202020"/>
          <w:sz w:val="24"/>
          <w:szCs w:val="24"/>
        </w:rPr>
        <w:t>Skupština</w:t>
      </w:r>
      <w:proofErr w:type="spellEnd"/>
      <w:r w:rsidR="00A701CD" w:rsidRPr="00A701CD">
        <w:rPr>
          <w:rFonts w:ascii="Cambria" w:eastAsia="Times New Roman" w:hAnsi="Cambria" w:cs="Arial"/>
          <w:color w:val="202020"/>
          <w:sz w:val="24"/>
          <w:szCs w:val="24"/>
        </w:rPr>
        <w:t xml:space="preserve"> ne </w:t>
      </w:r>
      <w:proofErr w:type="spellStart"/>
      <w:r w:rsidR="00A701CD" w:rsidRPr="00A701CD">
        <w:rPr>
          <w:rFonts w:ascii="Cambria" w:eastAsia="Times New Roman" w:hAnsi="Cambria" w:cs="Arial"/>
          <w:color w:val="202020"/>
          <w:sz w:val="24"/>
          <w:szCs w:val="24"/>
        </w:rPr>
        <w:t>održi</w:t>
      </w:r>
      <w:proofErr w:type="spellEnd"/>
      <w:r w:rsidR="00A701CD" w:rsidRPr="00A701CD">
        <w:rPr>
          <w:rFonts w:ascii="Cambria" w:eastAsia="Times New Roman" w:hAnsi="Cambria" w:cs="Arial"/>
          <w:color w:val="202020"/>
          <w:sz w:val="24"/>
          <w:szCs w:val="24"/>
        </w:rPr>
        <w:t xml:space="preserve"> u </w:t>
      </w:r>
      <w:proofErr w:type="spellStart"/>
      <w:r w:rsidR="00A701CD" w:rsidRPr="00A701CD">
        <w:rPr>
          <w:rFonts w:ascii="Cambria" w:eastAsia="Times New Roman" w:hAnsi="Cambria" w:cs="Arial"/>
          <w:color w:val="202020"/>
          <w:sz w:val="24"/>
          <w:szCs w:val="24"/>
        </w:rPr>
        <w:t>zakazano</w:t>
      </w:r>
      <w:proofErr w:type="spellEnd"/>
      <w:r w:rsidR="00A701CD" w:rsidRPr="00A701CD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="00A701CD" w:rsidRPr="00A701CD">
        <w:rPr>
          <w:rFonts w:ascii="Cambria" w:eastAsia="Times New Roman" w:hAnsi="Cambria" w:cs="Arial"/>
          <w:color w:val="202020"/>
          <w:sz w:val="24"/>
          <w:szCs w:val="24"/>
        </w:rPr>
        <w:t>vrijeme</w:t>
      </w:r>
      <w:proofErr w:type="spellEnd"/>
      <w:r w:rsidR="00A701CD" w:rsidRPr="00A701CD">
        <w:rPr>
          <w:rFonts w:ascii="Cambria" w:eastAsia="Times New Roman" w:hAnsi="Cambria" w:cs="Arial"/>
          <w:color w:val="202020"/>
          <w:sz w:val="24"/>
          <w:szCs w:val="24"/>
        </w:rPr>
        <w:t xml:space="preserve">, </w:t>
      </w:r>
      <w:proofErr w:type="spellStart"/>
      <w:r w:rsidR="00A701CD" w:rsidRPr="00A701CD">
        <w:rPr>
          <w:rFonts w:ascii="Cambria" w:eastAsia="Times New Roman" w:hAnsi="Cambria" w:cs="Arial"/>
          <w:color w:val="202020"/>
          <w:sz w:val="24"/>
          <w:szCs w:val="24"/>
        </w:rPr>
        <w:t>ponovljena</w:t>
      </w:r>
      <w:proofErr w:type="spellEnd"/>
      <w:r w:rsidR="00A701CD" w:rsidRPr="00A701CD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="00A701CD" w:rsidRPr="00A701CD">
        <w:rPr>
          <w:rFonts w:ascii="Cambria" w:eastAsia="Times New Roman" w:hAnsi="Cambria" w:cs="Arial"/>
          <w:color w:val="202020"/>
          <w:sz w:val="24"/>
          <w:szCs w:val="24"/>
        </w:rPr>
        <w:t>sjednica</w:t>
      </w:r>
      <w:proofErr w:type="spellEnd"/>
      <w:r w:rsidR="00A701CD" w:rsidRPr="00A701CD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="00A701CD" w:rsidRPr="00A701CD">
        <w:rPr>
          <w:rFonts w:ascii="Cambria" w:eastAsia="Times New Roman" w:hAnsi="Cambria" w:cs="Arial"/>
          <w:color w:val="202020"/>
          <w:sz w:val="24"/>
          <w:szCs w:val="24"/>
        </w:rPr>
        <w:t>će</w:t>
      </w:r>
      <w:proofErr w:type="spellEnd"/>
      <w:r w:rsidR="00A701CD" w:rsidRPr="00A701CD">
        <w:rPr>
          <w:rFonts w:ascii="Cambria" w:eastAsia="Times New Roman" w:hAnsi="Cambria" w:cs="Arial"/>
          <w:color w:val="202020"/>
          <w:sz w:val="24"/>
          <w:szCs w:val="24"/>
        </w:rPr>
        <w:t xml:space="preserve"> se </w:t>
      </w:r>
      <w:proofErr w:type="spellStart"/>
      <w:r w:rsidR="00A701CD" w:rsidRPr="00A701CD">
        <w:rPr>
          <w:rFonts w:ascii="Cambria" w:eastAsia="Times New Roman" w:hAnsi="Cambria" w:cs="Arial"/>
          <w:color w:val="202020"/>
          <w:sz w:val="24"/>
          <w:szCs w:val="24"/>
        </w:rPr>
        <w:t>održati</w:t>
      </w:r>
      <w:proofErr w:type="spellEnd"/>
      <w:r w:rsidR="00A701CD" w:rsidRPr="00A701CD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="00A701CD" w:rsidRPr="00A701CD">
        <w:rPr>
          <w:rFonts w:ascii="Cambria" w:eastAsia="Times New Roman" w:hAnsi="Cambria" w:cs="Arial"/>
          <w:color w:val="202020"/>
          <w:sz w:val="24"/>
          <w:szCs w:val="24"/>
        </w:rPr>
        <w:t>na</w:t>
      </w:r>
      <w:proofErr w:type="spellEnd"/>
      <w:r w:rsidR="00A701CD" w:rsidRPr="00A701CD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="00A701CD" w:rsidRPr="00A701CD">
        <w:rPr>
          <w:rFonts w:ascii="Cambria" w:eastAsia="Times New Roman" w:hAnsi="Cambria" w:cs="Arial"/>
          <w:color w:val="202020"/>
          <w:sz w:val="24"/>
          <w:szCs w:val="24"/>
        </w:rPr>
        <w:t>istom</w:t>
      </w:r>
      <w:proofErr w:type="spellEnd"/>
      <w:r w:rsidR="00A701CD" w:rsidRPr="00A701CD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="00A701CD" w:rsidRPr="00A701CD">
        <w:rPr>
          <w:rFonts w:ascii="Cambria" w:eastAsia="Times New Roman" w:hAnsi="Cambria" w:cs="Arial"/>
          <w:color w:val="202020"/>
          <w:sz w:val="24"/>
          <w:szCs w:val="24"/>
        </w:rPr>
        <w:t>mjest</w:t>
      </w:r>
      <w:r w:rsidR="00ED5B4D">
        <w:rPr>
          <w:rFonts w:ascii="Cambria" w:eastAsia="Times New Roman" w:hAnsi="Cambria" w:cs="Arial"/>
          <w:color w:val="202020"/>
          <w:sz w:val="24"/>
          <w:szCs w:val="24"/>
        </w:rPr>
        <w:t>u</w:t>
      </w:r>
      <w:proofErr w:type="spellEnd"/>
      <w:r w:rsidR="00ED5B4D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="00ED5B4D">
        <w:rPr>
          <w:rFonts w:ascii="Cambria" w:eastAsia="Times New Roman" w:hAnsi="Cambria" w:cs="Arial"/>
          <w:color w:val="202020"/>
          <w:sz w:val="24"/>
          <w:szCs w:val="24"/>
        </w:rPr>
        <w:t>i</w:t>
      </w:r>
      <w:proofErr w:type="spellEnd"/>
      <w:r w:rsidR="00ED5B4D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="00ED5B4D">
        <w:rPr>
          <w:rFonts w:ascii="Cambria" w:eastAsia="Times New Roman" w:hAnsi="Cambria" w:cs="Arial"/>
          <w:color w:val="202020"/>
          <w:sz w:val="24"/>
          <w:szCs w:val="24"/>
        </w:rPr>
        <w:t>s</w:t>
      </w:r>
      <w:r w:rsidR="004E4E25">
        <w:rPr>
          <w:rFonts w:ascii="Cambria" w:eastAsia="Times New Roman" w:hAnsi="Cambria" w:cs="Arial"/>
          <w:color w:val="202020"/>
          <w:sz w:val="24"/>
          <w:szCs w:val="24"/>
        </w:rPr>
        <w:t>a</w:t>
      </w:r>
      <w:proofErr w:type="spellEnd"/>
      <w:r w:rsidR="004E4E25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="004E4E25">
        <w:rPr>
          <w:rFonts w:ascii="Cambria" w:eastAsia="Times New Roman" w:hAnsi="Cambria" w:cs="Arial"/>
          <w:color w:val="202020"/>
          <w:sz w:val="24"/>
          <w:szCs w:val="24"/>
        </w:rPr>
        <w:t>istim</w:t>
      </w:r>
      <w:proofErr w:type="spellEnd"/>
      <w:r w:rsidR="004E4E25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="004E4E25">
        <w:rPr>
          <w:rFonts w:ascii="Cambria" w:eastAsia="Times New Roman" w:hAnsi="Cambria" w:cs="Arial"/>
          <w:color w:val="202020"/>
          <w:sz w:val="24"/>
          <w:szCs w:val="24"/>
        </w:rPr>
        <w:t>dnevnim</w:t>
      </w:r>
      <w:proofErr w:type="spellEnd"/>
      <w:r w:rsidR="004E4E25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="004E4E25">
        <w:rPr>
          <w:rFonts w:ascii="Cambria" w:eastAsia="Times New Roman" w:hAnsi="Cambria" w:cs="Arial"/>
          <w:color w:val="202020"/>
          <w:sz w:val="24"/>
          <w:szCs w:val="24"/>
        </w:rPr>
        <w:t>redom</w:t>
      </w:r>
      <w:proofErr w:type="spellEnd"/>
      <w:r w:rsidR="004E4E25">
        <w:rPr>
          <w:rFonts w:ascii="Cambria" w:eastAsia="Times New Roman" w:hAnsi="Cambria" w:cs="Arial"/>
          <w:color w:val="202020"/>
          <w:sz w:val="24"/>
          <w:szCs w:val="24"/>
        </w:rPr>
        <w:t xml:space="preserve"> dana 24.</w:t>
      </w:r>
      <w:proofErr w:type="gramStart"/>
      <w:r w:rsidR="004E4E25">
        <w:rPr>
          <w:rFonts w:ascii="Cambria" w:eastAsia="Times New Roman" w:hAnsi="Cambria" w:cs="Arial"/>
          <w:color w:val="202020"/>
          <w:sz w:val="24"/>
          <w:szCs w:val="24"/>
        </w:rPr>
        <w:t>09</w:t>
      </w:r>
      <w:r w:rsidR="00ED5B4D">
        <w:rPr>
          <w:rFonts w:ascii="Cambria" w:eastAsia="Times New Roman" w:hAnsi="Cambria" w:cs="Arial"/>
          <w:color w:val="202020"/>
          <w:sz w:val="24"/>
          <w:szCs w:val="24"/>
        </w:rPr>
        <w:t>.2025.</w:t>
      </w:r>
      <w:r w:rsidR="00A701CD" w:rsidRPr="00A701CD">
        <w:rPr>
          <w:rFonts w:ascii="Cambria" w:eastAsia="Times New Roman" w:hAnsi="Cambria" w:cs="Arial"/>
          <w:color w:val="202020"/>
          <w:sz w:val="24"/>
          <w:szCs w:val="24"/>
        </w:rPr>
        <w:t>godine</w:t>
      </w:r>
      <w:proofErr w:type="gramEnd"/>
      <w:r w:rsidR="00A701CD" w:rsidRPr="00A701CD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="00A701CD" w:rsidRPr="00A701CD">
        <w:rPr>
          <w:rFonts w:ascii="Cambria" w:eastAsia="Times New Roman" w:hAnsi="Cambria" w:cs="Arial"/>
          <w:color w:val="202020"/>
          <w:sz w:val="24"/>
          <w:szCs w:val="24"/>
        </w:rPr>
        <w:t>sa</w:t>
      </w:r>
      <w:proofErr w:type="spellEnd"/>
      <w:r w:rsidR="00A701CD" w:rsidRPr="00A701CD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="004E4E25">
        <w:rPr>
          <w:rFonts w:ascii="Cambria" w:eastAsia="Times New Roman" w:hAnsi="Cambria" w:cs="Arial"/>
          <w:color w:val="202020"/>
          <w:sz w:val="24"/>
          <w:szCs w:val="24"/>
        </w:rPr>
        <w:t>početkom</w:t>
      </w:r>
      <w:proofErr w:type="spellEnd"/>
      <w:r w:rsidR="004E4E25">
        <w:rPr>
          <w:rFonts w:ascii="Cambria" w:eastAsia="Times New Roman" w:hAnsi="Cambria" w:cs="Arial"/>
          <w:color w:val="202020"/>
          <w:sz w:val="24"/>
          <w:szCs w:val="24"/>
        </w:rPr>
        <w:t xml:space="preserve"> u 13</w:t>
      </w:r>
      <w:bookmarkStart w:id="0" w:name="_GoBack"/>
      <w:bookmarkEnd w:id="0"/>
      <w:r w:rsidR="00A701CD" w:rsidRPr="00A701CD">
        <w:rPr>
          <w:rFonts w:ascii="Cambria" w:eastAsia="Times New Roman" w:hAnsi="Cambria" w:cs="Arial"/>
          <w:color w:val="202020"/>
          <w:sz w:val="24"/>
          <w:szCs w:val="24"/>
        </w:rPr>
        <w:t xml:space="preserve">  </w:t>
      </w:r>
      <w:proofErr w:type="spellStart"/>
      <w:r w:rsidR="00A701CD" w:rsidRPr="00A701CD">
        <w:rPr>
          <w:rFonts w:ascii="Cambria" w:eastAsia="Times New Roman" w:hAnsi="Cambria" w:cs="Arial"/>
          <w:color w:val="202020"/>
          <w:sz w:val="24"/>
          <w:szCs w:val="24"/>
        </w:rPr>
        <w:t>časova</w:t>
      </w:r>
      <w:proofErr w:type="spellEnd"/>
      <w:r w:rsidR="00A701CD" w:rsidRPr="00A701CD">
        <w:rPr>
          <w:rFonts w:ascii="Cambria" w:eastAsia="Times New Roman" w:hAnsi="Cambria" w:cs="Arial"/>
          <w:color w:val="202020"/>
          <w:sz w:val="24"/>
          <w:szCs w:val="24"/>
        </w:rPr>
        <w:t>.</w:t>
      </w:r>
    </w:p>
    <w:p w:rsidR="00A701CD" w:rsidRDefault="00A701CD" w:rsidP="003E04FE">
      <w:pPr>
        <w:ind w:firstLine="720"/>
        <w:jc w:val="both"/>
        <w:rPr>
          <w:rFonts w:ascii="Arial" w:hAnsi="Arial" w:cs="Arial"/>
          <w:lang w:val="sl-SI"/>
        </w:rPr>
      </w:pPr>
      <w:proofErr w:type="spellStart"/>
      <w:r>
        <w:rPr>
          <w:rFonts w:ascii="Cambria" w:eastAsia="Times New Roman" w:hAnsi="Cambria" w:cs="Arial"/>
          <w:color w:val="202020"/>
          <w:sz w:val="24"/>
          <w:szCs w:val="24"/>
        </w:rPr>
        <w:t>Pravo</w:t>
      </w:r>
      <w:proofErr w:type="spellEnd"/>
      <w:r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>
        <w:rPr>
          <w:rFonts w:ascii="Cambria" w:eastAsia="Times New Roman" w:hAnsi="Cambria" w:cs="Arial"/>
          <w:color w:val="202020"/>
          <w:sz w:val="24"/>
          <w:szCs w:val="24"/>
        </w:rPr>
        <w:t>učešća</w:t>
      </w:r>
      <w:proofErr w:type="spellEnd"/>
      <w:r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eastAsia="Times New Roman" w:hAnsi="Cambria" w:cs="Arial"/>
          <w:color w:val="202020"/>
          <w:sz w:val="24"/>
          <w:szCs w:val="24"/>
        </w:rPr>
        <w:t>i</w:t>
      </w:r>
      <w:proofErr w:type="spellEnd"/>
      <w:r>
        <w:rPr>
          <w:rFonts w:ascii="Cambria" w:eastAsia="Times New Roman" w:hAnsi="Cambria" w:cs="Arial"/>
          <w:color w:val="202020"/>
          <w:sz w:val="24"/>
          <w:szCs w:val="24"/>
        </w:rPr>
        <w:t xml:space="preserve">  </w:t>
      </w:r>
      <w:proofErr w:type="spellStart"/>
      <w:r>
        <w:rPr>
          <w:rFonts w:ascii="Cambria" w:eastAsia="Times New Roman" w:hAnsi="Cambria" w:cs="Arial"/>
          <w:color w:val="202020"/>
          <w:sz w:val="24"/>
          <w:szCs w:val="24"/>
        </w:rPr>
        <w:t>pravo</w:t>
      </w:r>
      <w:proofErr w:type="spellEnd"/>
      <w:proofErr w:type="gramEnd"/>
      <w:r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>
        <w:rPr>
          <w:rFonts w:ascii="Cambria" w:eastAsia="Times New Roman" w:hAnsi="Cambria" w:cs="Arial"/>
          <w:color w:val="202020"/>
          <w:sz w:val="24"/>
          <w:szCs w:val="24"/>
        </w:rPr>
        <w:t>glasa</w:t>
      </w:r>
      <w:proofErr w:type="spellEnd"/>
      <w:r>
        <w:rPr>
          <w:rFonts w:ascii="Cambria" w:eastAsia="Times New Roman" w:hAnsi="Cambria" w:cs="Arial"/>
          <w:color w:val="202020"/>
          <w:sz w:val="24"/>
          <w:szCs w:val="24"/>
        </w:rPr>
        <w:t xml:space="preserve">  </w:t>
      </w:r>
      <w:proofErr w:type="spellStart"/>
      <w:r>
        <w:rPr>
          <w:rFonts w:ascii="Cambria" w:eastAsia="Times New Roman" w:hAnsi="Cambria" w:cs="Arial"/>
          <w:color w:val="202020"/>
          <w:sz w:val="24"/>
          <w:szCs w:val="24"/>
        </w:rPr>
        <w:t>na</w:t>
      </w:r>
      <w:proofErr w:type="spellEnd"/>
      <w:r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>
        <w:rPr>
          <w:rFonts w:ascii="Cambria" w:eastAsia="Times New Roman" w:hAnsi="Cambria" w:cs="Arial"/>
          <w:color w:val="202020"/>
          <w:sz w:val="24"/>
          <w:szCs w:val="24"/>
        </w:rPr>
        <w:t>S</w:t>
      </w:r>
      <w:r w:rsidR="003071CA">
        <w:rPr>
          <w:rFonts w:ascii="Cambria" w:eastAsia="Times New Roman" w:hAnsi="Cambria" w:cs="Arial"/>
          <w:color w:val="202020"/>
          <w:sz w:val="24"/>
          <w:szCs w:val="24"/>
        </w:rPr>
        <w:t>kupštini</w:t>
      </w:r>
      <w:proofErr w:type="spellEnd"/>
      <w:r w:rsidR="003071CA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="003071CA">
        <w:rPr>
          <w:rFonts w:ascii="Cambria" w:eastAsia="Times New Roman" w:hAnsi="Cambria" w:cs="Arial"/>
          <w:color w:val="202020"/>
          <w:sz w:val="24"/>
          <w:szCs w:val="24"/>
        </w:rPr>
        <w:t>ostavruje</w:t>
      </w:r>
      <w:proofErr w:type="spellEnd"/>
      <w:r w:rsidR="003071CA">
        <w:rPr>
          <w:rFonts w:ascii="Cambria" w:eastAsia="Times New Roman" w:hAnsi="Cambria" w:cs="Arial"/>
          <w:color w:val="202020"/>
          <w:sz w:val="24"/>
          <w:szCs w:val="24"/>
        </w:rPr>
        <w:t xml:space="preserve"> se </w:t>
      </w:r>
      <w:r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>
        <w:rPr>
          <w:rFonts w:ascii="Cambria" w:eastAsia="Times New Roman" w:hAnsi="Cambria" w:cs="Arial"/>
          <w:color w:val="202020"/>
          <w:sz w:val="24"/>
          <w:szCs w:val="24"/>
        </w:rPr>
        <w:t>na</w:t>
      </w:r>
      <w:proofErr w:type="spellEnd"/>
      <w:r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>
        <w:rPr>
          <w:rFonts w:ascii="Cambria" w:eastAsia="Times New Roman" w:hAnsi="Cambria" w:cs="Arial"/>
          <w:color w:val="202020"/>
          <w:sz w:val="24"/>
          <w:szCs w:val="24"/>
        </w:rPr>
        <w:t>osnovu</w:t>
      </w:r>
      <w:proofErr w:type="spellEnd"/>
      <w:r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>
        <w:rPr>
          <w:rFonts w:ascii="Cambria" w:eastAsia="Times New Roman" w:hAnsi="Cambria" w:cs="Arial"/>
          <w:color w:val="202020"/>
          <w:sz w:val="24"/>
          <w:szCs w:val="24"/>
        </w:rPr>
        <w:t>Izvještaja</w:t>
      </w:r>
      <w:proofErr w:type="spellEnd"/>
      <w:r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>
        <w:rPr>
          <w:rFonts w:ascii="Cambria" w:eastAsia="Times New Roman" w:hAnsi="Cambria" w:cs="Arial"/>
          <w:color w:val="202020"/>
          <w:sz w:val="24"/>
          <w:szCs w:val="24"/>
        </w:rPr>
        <w:t>Centalnog</w:t>
      </w:r>
      <w:proofErr w:type="spellEnd"/>
      <w:r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>
        <w:rPr>
          <w:rFonts w:ascii="Cambria" w:eastAsia="Times New Roman" w:hAnsi="Cambria" w:cs="Arial"/>
          <w:color w:val="202020"/>
          <w:sz w:val="24"/>
          <w:szCs w:val="24"/>
        </w:rPr>
        <w:t>registra</w:t>
      </w:r>
      <w:proofErr w:type="spellEnd"/>
      <w:r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>
        <w:rPr>
          <w:rFonts w:ascii="Cambria" w:eastAsia="Times New Roman" w:hAnsi="Cambria" w:cs="Arial"/>
          <w:color w:val="202020"/>
          <w:sz w:val="24"/>
          <w:szCs w:val="24"/>
        </w:rPr>
        <w:t>hartija</w:t>
      </w:r>
      <w:proofErr w:type="spellEnd"/>
      <w:r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>
        <w:rPr>
          <w:rFonts w:ascii="Cambria" w:eastAsia="Times New Roman" w:hAnsi="Cambria" w:cs="Arial"/>
          <w:color w:val="202020"/>
          <w:sz w:val="24"/>
          <w:szCs w:val="24"/>
        </w:rPr>
        <w:t>od</w:t>
      </w:r>
      <w:proofErr w:type="spellEnd"/>
      <w:r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>
        <w:rPr>
          <w:rFonts w:ascii="Cambria" w:eastAsia="Times New Roman" w:hAnsi="Cambria" w:cs="Arial"/>
          <w:color w:val="202020"/>
          <w:sz w:val="24"/>
          <w:szCs w:val="24"/>
        </w:rPr>
        <w:t>vrijednosti</w:t>
      </w:r>
      <w:proofErr w:type="spellEnd"/>
      <w:r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r w:rsidR="003071CA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="003071CA">
        <w:rPr>
          <w:rFonts w:ascii="Cambria" w:eastAsia="Times New Roman" w:hAnsi="Cambria" w:cs="Arial"/>
          <w:color w:val="202020"/>
          <w:sz w:val="24"/>
          <w:szCs w:val="24"/>
        </w:rPr>
        <w:t>a.d.</w:t>
      </w:r>
      <w:proofErr w:type="spellEnd"/>
      <w:r w:rsidR="003071CA">
        <w:rPr>
          <w:rFonts w:ascii="Cambria" w:eastAsia="Times New Roman" w:hAnsi="Cambria" w:cs="Arial"/>
          <w:color w:val="202020"/>
          <w:sz w:val="24"/>
          <w:szCs w:val="24"/>
        </w:rPr>
        <w:t xml:space="preserve"> Banja Luka </w:t>
      </w:r>
      <w:proofErr w:type="spellStart"/>
      <w:r w:rsidR="003071CA">
        <w:rPr>
          <w:rFonts w:ascii="Cambria" w:eastAsia="Times New Roman" w:hAnsi="Cambria" w:cs="Arial"/>
          <w:color w:val="202020"/>
          <w:sz w:val="24"/>
          <w:szCs w:val="24"/>
        </w:rPr>
        <w:t>koji</w:t>
      </w:r>
      <w:proofErr w:type="spellEnd"/>
      <w:r w:rsidR="003071CA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="003071CA">
        <w:rPr>
          <w:rFonts w:ascii="Cambria" w:eastAsia="Times New Roman" w:hAnsi="Cambria" w:cs="Arial"/>
          <w:color w:val="202020"/>
          <w:sz w:val="24"/>
          <w:szCs w:val="24"/>
        </w:rPr>
        <w:t>sadrži</w:t>
      </w:r>
      <w:proofErr w:type="spellEnd"/>
      <w:r w:rsidR="003071CA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="003071CA">
        <w:rPr>
          <w:rFonts w:ascii="Cambria" w:eastAsia="Times New Roman" w:hAnsi="Cambria" w:cs="Arial"/>
          <w:color w:val="202020"/>
          <w:sz w:val="24"/>
          <w:szCs w:val="24"/>
        </w:rPr>
        <w:t>oznaku</w:t>
      </w:r>
      <w:proofErr w:type="spellEnd"/>
      <w:r w:rsidR="003071CA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="003071CA">
        <w:rPr>
          <w:rFonts w:ascii="Cambria" w:eastAsia="Times New Roman" w:hAnsi="Cambria" w:cs="Arial"/>
          <w:color w:val="202020"/>
          <w:sz w:val="24"/>
          <w:szCs w:val="24"/>
        </w:rPr>
        <w:t>akcije</w:t>
      </w:r>
      <w:proofErr w:type="spellEnd"/>
      <w:r w:rsidR="003071CA">
        <w:rPr>
          <w:rFonts w:ascii="Cambria" w:eastAsia="Times New Roman" w:hAnsi="Cambria" w:cs="Arial"/>
          <w:color w:val="202020"/>
          <w:sz w:val="24"/>
          <w:szCs w:val="24"/>
        </w:rPr>
        <w:t xml:space="preserve">, </w:t>
      </w:r>
      <w:proofErr w:type="spellStart"/>
      <w:r w:rsidR="003071CA">
        <w:rPr>
          <w:rFonts w:ascii="Cambria" w:eastAsia="Times New Roman" w:hAnsi="Cambria" w:cs="Arial"/>
          <w:color w:val="202020"/>
          <w:sz w:val="24"/>
          <w:szCs w:val="24"/>
        </w:rPr>
        <w:t>podatke</w:t>
      </w:r>
      <w:proofErr w:type="spellEnd"/>
      <w:r w:rsidR="003071CA">
        <w:rPr>
          <w:rFonts w:ascii="Cambria" w:eastAsia="Times New Roman" w:hAnsi="Cambria" w:cs="Arial"/>
          <w:color w:val="202020"/>
          <w:sz w:val="24"/>
          <w:szCs w:val="24"/>
        </w:rPr>
        <w:t xml:space="preserve"> o </w:t>
      </w:r>
      <w:proofErr w:type="spellStart"/>
      <w:r w:rsidR="003071CA">
        <w:rPr>
          <w:rFonts w:ascii="Cambria" w:eastAsia="Times New Roman" w:hAnsi="Cambria" w:cs="Arial"/>
          <w:color w:val="202020"/>
          <w:sz w:val="24"/>
          <w:szCs w:val="24"/>
        </w:rPr>
        <w:t>vlasnicima</w:t>
      </w:r>
      <w:proofErr w:type="spellEnd"/>
      <w:r w:rsidR="003071CA">
        <w:rPr>
          <w:rFonts w:ascii="Cambria" w:eastAsia="Times New Roman" w:hAnsi="Cambria" w:cs="Arial"/>
          <w:color w:val="202020"/>
          <w:sz w:val="24"/>
          <w:szCs w:val="24"/>
        </w:rPr>
        <w:t xml:space="preserve">, </w:t>
      </w:r>
      <w:proofErr w:type="spellStart"/>
      <w:r w:rsidR="003071CA">
        <w:rPr>
          <w:rFonts w:ascii="Cambria" w:eastAsia="Times New Roman" w:hAnsi="Cambria" w:cs="Arial"/>
          <w:color w:val="202020"/>
          <w:sz w:val="24"/>
          <w:szCs w:val="24"/>
        </w:rPr>
        <w:t>broju</w:t>
      </w:r>
      <w:proofErr w:type="spellEnd"/>
      <w:r w:rsidR="003071CA">
        <w:rPr>
          <w:rFonts w:ascii="Cambria" w:eastAsia="Times New Roman" w:hAnsi="Cambria" w:cs="Arial"/>
          <w:color w:val="202020"/>
          <w:sz w:val="24"/>
          <w:szCs w:val="24"/>
        </w:rPr>
        <w:t xml:space="preserve"> I </w:t>
      </w:r>
      <w:proofErr w:type="spellStart"/>
      <w:r w:rsidR="003071CA">
        <w:rPr>
          <w:rFonts w:ascii="Cambria" w:eastAsia="Times New Roman" w:hAnsi="Cambria" w:cs="Arial"/>
          <w:color w:val="202020"/>
          <w:sz w:val="24"/>
          <w:szCs w:val="24"/>
        </w:rPr>
        <w:t>nominalnoj</w:t>
      </w:r>
      <w:proofErr w:type="spellEnd"/>
      <w:r w:rsidR="003071CA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="003071CA">
        <w:rPr>
          <w:rFonts w:ascii="Cambria" w:eastAsia="Times New Roman" w:hAnsi="Cambria" w:cs="Arial"/>
          <w:color w:val="202020"/>
          <w:sz w:val="24"/>
          <w:szCs w:val="24"/>
        </w:rPr>
        <w:t>vrijednosti</w:t>
      </w:r>
      <w:proofErr w:type="spellEnd"/>
      <w:r w:rsidR="003071CA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="003071CA">
        <w:rPr>
          <w:rFonts w:ascii="Cambria" w:eastAsia="Times New Roman" w:hAnsi="Cambria" w:cs="Arial"/>
          <w:color w:val="202020"/>
          <w:sz w:val="24"/>
          <w:szCs w:val="24"/>
        </w:rPr>
        <w:t>akcija</w:t>
      </w:r>
      <w:proofErr w:type="spellEnd"/>
      <w:r w:rsidR="003071CA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="003071CA">
        <w:rPr>
          <w:rFonts w:ascii="Cambria" w:eastAsia="Times New Roman" w:hAnsi="Cambria" w:cs="Arial"/>
          <w:color w:val="202020"/>
          <w:sz w:val="24"/>
          <w:szCs w:val="24"/>
        </w:rPr>
        <w:t>sa</w:t>
      </w:r>
      <w:proofErr w:type="spellEnd"/>
      <w:r w:rsidR="003071CA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="003071CA">
        <w:rPr>
          <w:rFonts w:ascii="Cambria" w:eastAsia="Times New Roman" w:hAnsi="Cambria" w:cs="Arial"/>
          <w:color w:val="202020"/>
          <w:sz w:val="24"/>
          <w:szCs w:val="24"/>
        </w:rPr>
        <w:t>stanjem</w:t>
      </w:r>
      <w:proofErr w:type="spellEnd"/>
      <w:r w:rsidR="003071CA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="003071CA">
        <w:rPr>
          <w:rFonts w:ascii="Cambria" w:eastAsia="Times New Roman" w:hAnsi="Cambria" w:cs="Arial"/>
          <w:color w:val="202020"/>
          <w:sz w:val="24"/>
          <w:szCs w:val="24"/>
        </w:rPr>
        <w:t>na</w:t>
      </w:r>
      <w:proofErr w:type="spellEnd"/>
      <w:r w:rsidR="003071CA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="003071CA">
        <w:rPr>
          <w:rFonts w:ascii="Cambria" w:eastAsia="Times New Roman" w:hAnsi="Cambria" w:cs="Arial"/>
          <w:color w:val="202020"/>
          <w:sz w:val="24"/>
          <w:szCs w:val="24"/>
        </w:rPr>
        <w:t>dan</w:t>
      </w:r>
      <w:proofErr w:type="spellEnd"/>
      <w:r w:rsidR="003071CA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r w:rsidR="00E842F0">
        <w:rPr>
          <w:rFonts w:ascii="Cambria" w:eastAsia="Times New Roman" w:hAnsi="Cambria" w:cs="Arial"/>
          <w:b/>
          <w:color w:val="202020"/>
          <w:sz w:val="24"/>
          <w:szCs w:val="24"/>
        </w:rPr>
        <w:t>14</w:t>
      </w:r>
      <w:r w:rsidR="003071CA" w:rsidRPr="003071CA">
        <w:rPr>
          <w:rFonts w:ascii="Cambria" w:eastAsia="Times New Roman" w:hAnsi="Cambria" w:cs="Arial"/>
          <w:b/>
          <w:color w:val="202020"/>
          <w:sz w:val="24"/>
          <w:szCs w:val="24"/>
        </w:rPr>
        <w:t>.09.2025.godin</w:t>
      </w:r>
      <w:r w:rsidR="00E842F0">
        <w:rPr>
          <w:rFonts w:ascii="Cambria" w:eastAsia="Times New Roman" w:hAnsi="Cambria" w:cs="Arial"/>
          <w:color w:val="202020"/>
          <w:sz w:val="24"/>
          <w:szCs w:val="24"/>
        </w:rPr>
        <w:t xml:space="preserve">e, </w:t>
      </w:r>
      <w:proofErr w:type="spellStart"/>
      <w:r w:rsidR="00E842F0">
        <w:rPr>
          <w:rFonts w:ascii="Cambria" w:eastAsia="Times New Roman" w:hAnsi="Cambria" w:cs="Arial"/>
          <w:color w:val="202020"/>
          <w:sz w:val="24"/>
          <w:szCs w:val="24"/>
        </w:rPr>
        <w:t>odnosno</w:t>
      </w:r>
      <w:proofErr w:type="spellEnd"/>
      <w:r w:rsidR="00E842F0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="00E842F0">
        <w:rPr>
          <w:rFonts w:ascii="Cambria" w:eastAsia="Times New Roman" w:hAnsi="Cambria" w:cs="Arial"/>
          <w:color w:val="202020"/>
          <w:sz w:val="24"/>
          <w:szCs w:val="24"/>
        </w:rPr>
        <w:t>na</w:t>
      </w:r>
      <w:proofErr w:type="spellEnd"/>
      <w:r w:rsidR="00E842F0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="00E842F0">
        <w:rPr>
          <w:rFonts w:ascii="Cambria" w:eastAsia="Times New Roman" w:hAnsi="Cambria" w:cs="Arial"/>
          <w:color w:val="202020"/>
          <w:sz w:val="24"/>
          <w:szCs w:val="24"/>
        </w:rPr>
        <w:t>deset</w:t>
      </w:r>
      <w:r w:rsidR="003071CA">
        <w:rPr>
          <w:rFonts w:ascii="Cambria" w:eastAsia="Times New Roman" w:hAnsi="Cambria" w:cs="Arial"/>
          <w:color w:val="202020"/>
          <w:sz w:val="24"/>
          <w:szCs w:val="24"/>
        </w:rPr>
        <w:t>i</w:t>
      </w:r>
      <w:proofErr w:type="spellEnd"/>
      <w:r w:rsidR="003071CA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="003071CA">
        <w:rPr>
          <w:rFonts w:ascii="Cambria" w:eastAsia="Times New Roman" w:hAnsi="Cambria" w:cs="Arial"/>
          <w:color w:val="202020"/>
          <w:sz w:val="24"/>
          <w:szCs w:val="24"/>
        </w:rPr>
        <w:t>dan</w:t>
      </w:r>
      <w:proofErr w:type="spellEnd"/>
      <w:r w:rsidR="003071CA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="003071CA">
        <w:rPr>
          <w:rFonts w:ascii="Cambria" w:eastAsia="Times New Roman" w:hAnsi="Cambria" w:cs="Arial"/>
          <w:color w:val="202020"/>
          <w:sz w:val="24"/>
          <w:szCs w:val="24"/>
        </w:rPr>
        <w:t>prije</w:t>
      </w:r>
      <w:proofErr w:type="spellEnd"/>
      <w:r w:rsidR="003071CA">
        <w:rPr>
          <w:rFonts w:ascii="Cambria" w:eastAsia="Times New Roman" w:hAnsi="Cambria" w:cs="Arial"/>
          <w:color w:val="202020"/>
          <w:sz w:val="24"/>
          <w:szCs w:val="24"/>
        </w:rPr>
        <w:t xml:space="preserve"> dana </w:t>
      </w:r>
      <w:proofErr w:type="spellStart"/>
      <w:r w:rsidR="003071CA">
        <w:rPr>
          <w:rFonts w:ascii="Cambria" w:eastAsia="Times New Roman" w:hAnsi="Cambria" w:cs="Arial"/>
          <w:color w:val="202020"/>
          <w:sz w:val="24"/>
          <w:szCs w:val="24"/>
        </w:rPr>
        <w:t>održavanja</w:t>
      </w:r>
      <w:proofErr w:type="spellEnd"/>
      <w:r w:rsidR="003071CA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="003071CA">
        <w:rPr>
          <w:rFonts w:ascii="Cambria" w:eastAsia="Times New Roman" w:hAnsi="Cambria" w:cs="Arial"/>
          <w:color w:val="202020"/>
          <w:sz w:val="24"/>
          <w:szCs w:val="24"/>
        </w:rPr>
        <w:t>ove</w:t>
      </w:r>
      <w:proofErr w:type="spellEnd"/>
      <w:r w:rsidR="003071CA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="003071CA">
        <w:rPr>
          <w:rFonts w:ascii="Cambria" w:eastAsia="Times New Roman" w:hAnsi="Cambria" w:cs="Arial"/>
          <w:color w:val="202020"/>
          <w:sz w:val="24"/>
          <w:szCs w:val="24"/>
        </w:rPr>
        <w:t>Skupštine</w:t>
      </w:r>
      <w:proofErr w:type="spellEnd"/>
      <w:r w:rsidR="003071CA">
        <w:rPr>
          <w:rFonts w:ascii="Cambria" w:eastAsia="Times New Roman" w:hAnsi="Cambria" w:cs="Arial"/>
          <w:color w:val="202020"/>
          <w:sz w:val="24"/>
          <w:szCs w:val="24"/>
        </w:rPr>
        <w:t>.</w:t>
      </w:r>
      <w:r w:rsidR="003071CA">
        <w:rPr>
          <w:rFonts w:ascii="Arial" w:hAnsi="Arial" w:cs="Arial"/>
          <w:lang w:val="sl-SI"/>
        </w:rPr>
        <w:t xml:space="preserve"> </w:t>
      </w:r>
    </w:p>
    <w:p w:rsidR="00FE4F8F" w:rsidRDefault="003071CA" w:rsidP="00FE4F8F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Cambria" w:eastAsia="Times New Roman" w:hAnsi="Cambria" w:cs="Arial"/>
          <w:color w:val="202020"/>
          <w:sz w:val="24"/>
          <w:szCs w:val="24"/>
        </w:rPr>
      </w:pPr>
      <w:proofErr w:type="spellStart"/>
      <w:proofErr w:type="gramStart"/>
      <w:r w:rsidRPr="003E04FE">
        <w:rPr>
          <w:rFonts w:ascii="Cambria" w:eastAsia="Times New Roman" w:hAnsi="Cambria" w:cs="Arial"/>
          <w:color w:val="202020"/>
          <w:sz w:val="24"/>
          <w:szCs w:val="24"/>
        </w:rPr>
        <w:lastRenderedPageBreak/>
        <w:t>Ovaj</w:t>
      </w:r>
      <w:proofErr w:type="spellEnd"/>
      <w:r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 </w:t>
      </w:r>
      <w:proofErr w:type="spellStart"/>
      <w:r w:rsidRPr="003E04FE">
        <w:rPr>
          <w:rFonts w:ascii="Cambria" w:eastAsia="Times New Roman" w:hAnsi="Cambria" w:cs="Arial"/>
          <w:color w:val="202020"/>
          <w:sz w:val="24"/>
          <w:szCs w:val="24"/>
        </w:rPr>
        <w:t>Poziv</w:t>
      </w:r>
      <w:proofErr w:type="spellEnd"/>
      <w:proofErr w:type="gramEnd"/>
      <w:r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 </w:t>
      </w:r>
      <w:proofErr w:type="spellStart"/>
      <w:r w:rsidRPr="003E04FE">
        <w:rPr>
          <w:rFonts w:ascii="Cambria" w:eastAsia="Times New Roman" w:hAnsi="Cambria" w:cs="Arial"/>
          <w:color w:val="202020"/>
          <w:sz w:val="24"/>
          <w:szCs w:val="24"/>
        </w:rPr>
        <w:t>objavljuje</w:t>
      </w:r>
      <w:proofErr w:type="spellEnd"/>
      <w:r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se</w:t>
      </w:r>
      <w:r w:rsidR="00FE4F8F">
        <w:rPr>
          <w:rFonts w:ascii="Cambria" w:eastAsia="Times New Roman" w:hAnsi="Cambria" w:cs="Arial"/>
          <w:color w:val="202020"/>
          <w:sz w:val="24"/>
          <w:szCs w:val="24"/>
        </w:rPr>
        <w:t xml:space="preserve"> bez </w:t>
      </w:r>
      <w:proofErr w:type="spellStart"/>
      <w:r w:rsidR="00FE4F8F">
        <w:rPr>
          <w:rFonts w:ascii="Cambria" w:eastAsia="Times New Roman" w:hAnsi="Cambria" w:cs="Arial"/>
          <w:color w:val="202020"/>
          <w:sz w:val="24"/>
          <w:szCs w:val="24"/>
        </w:rPr>
        <w:t>prekida</w:t>
      </w:r>
      <w:proofErr w:type="spellEnd"/>
      <w:r w:rsidR="00FE4F8F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r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Pr="003E04FE">
        <w:rPr>
          <w:rFonts w:ascii="Cambria" w:eastAsia="Times New Roman" w:hAnsi="Cambria" w:cs="Arial"/>
          <w:color w:val="202020"/>
          <w:sz w:val="24"/>
          <w:szCs w:val="24"/>
        </w:rPr>
        <w:t>na</w:t>
      </w:r>
      <w:proofErr w:type="spellEnd"/>
      <w:r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inte</w:t>
      </w:r>
      <w:r w:rsidR="00FE4F8F">
        <w:rPr>
          <w:rFonts w:ascii="Cambria" w:eastAsia="Times New Roman" w:hAnsi="Cambria" w:cs="Arial"/>
          <w:color w:val="202020"/>
          <w:sz w:val="24"/>
          <w:szCs w:val="24"/>
        </w:rPr>
        <w:t xml:space="preserve">rnet </w:t>
      </w:r>
      <w:proofErr w:type="spellStart"/>
      <w:r w:rsidR="00FE4F8F">
        <w:rPr>
          <w:rFonts w:ascii="Cambria" w:eastAsia="Times New Roman" w:hAnsi="Cambria" w:cs="Arial"/>
          <w:color w:val="202020"/>
          <w:sz w:val="24"/>
          <w:szCs w:val="24"/>
        </w:rPr>
        <w:t>stranici</w:t>
      </w:r>
      <w:proofErr w:type="spellEnd"/>
      <w:r w:rsidR="00FE4F8F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="00FE4F8F">
        <w:rPr>
          <w:rFonts w:ascii="Cambria" w:eastAsia="Times New Roman" w:hAnsi="Cambria" w:cs="Arial"/>
          <w:color w:val="202020"/>
          <w:sz w:val="24"/>
          <w:szCs w:val="24"/>
        </w:rPr>
        <w:t>Banjalučke</w:t>
      </w:r>
      <w:proofErr w:type="spellEnd"/>
      <w:r w:rsidR="00FE4F8F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="00FE4F8F">
        <w:rPr>
          <w:rFonts w:ascii="Cambria" w:eastAsia="Times New Roman" w:hAnsi="Cambria" w:cs="Arial"/>
          <w:color w:val="202020"/>
          <w:sz w:val="24"/>
          <w:szCs w:val="24"/>
        </w:rPr>
        <w:t>berze</w:t>
      </w:r>
      <w:proofErr w:type="spellEnd"/>
      <w:r w:rsidR="00FE4F8F">
        <w:rPr>
          <w:rFonts w:ascii="Cambria" w:eastAsia="Times New Roman" w:hAnsi="Cambria" w:cs="Arial"/>
          <w:color w:val="202020"/>
          <w:sz w:val="24"/>
          <w:szCs w:val="24"/>
        </w:rPr>
        <w:t xml:space="preserve">  I </w:t>
      </w:r>
      <w:r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internet </w:t>
      </w:r>
      <w:proofErr w:type="spellStart"/>
      <w:r w:rsidRPr="003E04FE">
        <w:rPr>
          <w:rFonts w:ascii="Cambria" w:eastAsia="Times New Roman" w:hAnsi="Cambria" w:cs="Arial"/>
          <w:color w:val="202020"/>
          <w:sz w:val="24"/>
          <w:szCs w:val="24"/>
        </w:rPr>
        <w:t>stranic</w:t>
      </w:r>
      <w:r w:rsidR="00FE4F8F">
        <w:rPr>
          <w:rFonts w:ascii="Cambria" w:eastAsia="Times New Roman" w:hAnsi="Cambria" w:cs="Arial"/>
          <w:color w:val="202020"/>
          <w:sz w:val="24"/>
          <w:szCs w:val="24"/>
        </w:rPr>
        <w:t>i</w:t>
      </w:r>
      <w:proofErr w:type="spellEnd"/>
      <w:r w:rsidR="00FE4F8F">
        <w:rPr>
          <w:rFonts w:ascii="Cambria" w:eastAsia="Times New Roman" w:hAnsi="Cambria" w:cs="Arial"/>
          <w:color w:val="202020"/>
          <w:sz w:val="24"/>
          <w:szCs w:val="24"/>
        </w:rPr>
        <w:t xml:space="preserve"> “Bosnamontaža”  </w:t>
      </w:r>
      <w:proofErr w:type="spellStart"/>
      <w:r w:rsidR="00FE4F8F">
        <w:rPr>
          <w:rFonts w:ascii="Cambria" w:eastAsia="Times New Roman" w:hAnsi="Cambria" w:cs="Arial"/>
          <w:color w:val="202020"/>
          <w:sz w:val="24"/>
          <w:szCs w:val="24"/>
        </w:rPr>
        <w:t>a.d.</w:t>
      </w:r>
      <w:proofErr w:type="spellEnd"/>
      <w:r w:rsidR="00FE4F8F">
        <w:rPr>
          <w:rFonts w:ascii="Cambria" w:eastAsia="Times New Roman" w:hAnsi="Cambria" w:cs="Arial"/>
          <w:color w:val="202020"/>
          <w:sz w:val="24"/>
          <w:szCs w:val="24"/>
        </w:rPr>
        <w:t xml:space="preserve"> Prijedor.</w:t>
      </w:r>
    </w:p>
    <w:p w:rsidR="003071CA" w:rsidRPr="003E04FE" w:rsidRDefault="00FE4F8F" w:rsidP="003071CA">
      <w:pPr>
        <w:shd w:val="clear" w:color="auto" w:fill="FFFFFF"/>
        <w:spacing w:before="100" w:beforeAutospacing="1" w:after="100" w:afterAutospacing="1" w:line="240" w:lineRule="auto"/>
        <w:ind w:firstLine="720"/>
        <w:rPr>
          <w:rFonts w:ascii="Cambria" w:eastAsia="Times New Roman" w:hAnsi="Cambria" w:cs="Arial"/>
          <w:color w:val="202020"/>
          <w:sz w:val="24"/>
          <w:szCs w:val="24"/>
        </w:rPr>
      </w:pPr>
      <w:r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>
        <w:rPr>
          <w:rFonts w:ascii="Cambria" w:eastAsia="Times New Roman" w:hAnsi="Cambria" w:cs="Arial"/>
          <w:color w:val="202020"/>
          <w:sz w:val="24"/>
          <w:szCs w:val="24"/>
        </w:rPr>
        <w:t>Takođe</w:t>
      </w:r>
      <w:proofErr w:type="spellEnd"/>
      <w:r>
        <w:rPr>
          <w:rFonts w:ascii="Cambria" w:eastAsia="Times New Roman" w:hAnsi="Cambria" w:cs="Arial"/>
          <w:color w:val="202020"/>
          <w:sz w:val="24"/>
          <w:szCs w:val="24"/>
        </w:rPr>
        <w:t xml:space="preserve">, </w:t>
      </w:r>
      <w:proofErr w:type="spellStart"/>
      <w:r>
        <w:rPr>
          <w:rFonts w:ascii="Cambria" w:eastAsia="Times New Roman" w:hAnsi="Cambria" w:cs="Arial"/>
          <w:color w:val="202020"/>
          <w:sz w:val="24"/>
          <w:szCs w:val="24"/>
        </w:rPr>
        <w:t>ovaj</w:t>
      </w:r>
      <w:proofErr w:type="spellEnd"/>
      <w:r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>
        <w:rPr>
          <w:rFonts w:ascii="Cambria" w:eastAsia="Times New Roman" w:hAnsi="Cambria" w:cs="Arial"/>
          <w:color w:val="202020"/>
          <w:sz w:val="24"/>
          <w:szCs w:val="24"/>
        </w:rPr>
        <w:t>Poziv</w:t>
      </w:r>
      <w:proofErr w:type="spellEnd"/>
      <w:r>
        <w:rPr>
          <w:rFonts w:ascii="Cambria" w:eastAsia="Times New Roman" w:hAnsi="Cambria" w:cs="Arial"/>
          <w:color w:val="202020"/>
          <w:sz w:val="24"/>
          <w:szCs w:val="24"/>
        </w:rPr>
        <w:t xml:space="preserve"> se </w:t>
      </w:r>
      <w:proofErr w:type="spellStart"/>
      <w:r>
        <w:rPr>
          <w:rFonts w:ascii="Cambria" w:eastAsia="Times New Roman" w:hAnsi="Cambria" w:cs="Arial"/>
          <w:color w:val="202020"/>
          <w:sz w:val="24"/>
          <w:szCs w:val="24"/>
        </w:rPr>
        <w:t>objavljuje</w:t>
      </w:r>
      <w:proofErr w:type="spellEnd"/>
      <w:r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r w:rsidR="003071CA"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u </w:t>
      </w:r>
      <w:proofErr w:type="spellStart"/>
      <w:r w:rsidR="003071CA" w:rsidRPr="003E04FE">
        <w:rPr>
          <w:rFonts w:ascii="Cambria" w:eastAsia="Times New Roman" w:hAnsi="Cambria" w:cs="Arial"/>
          <w:color w:val="202020"/>
          <w:sz w:val="24"/>
          <w:szCs w:val="24"/>
        </w:rPr>
        <w:t>dnevnom</w:t>
      </w:r>
      <w:proofErr w:type="spellEnd"/>
      <w:r w:rsidR="003071CA"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="003071CA" w:rsidRPr="003E04FE">
        <w:rPr>
          <w:rFonts w:ascii="Cambria" w:eastAsia="Times New Roman" w:hAnsi="Cambria" w:cs="Arial"/>
          <w:color w:val="202020"/>
          <w:sz w:val="24"/>
          <w:szCs w:val="24"/>
        </w:rPr>
        <w:t>listu</w:t>
      </w:r>
      <w:proofErr w:type="spellEnd"/>
      <w:r w:rsidR="003071CA"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“</w:t>
      </w:r>
      <w:proofErr w:type="spellStart"/>
      <w:r w:rsidR="003071CA" w:rsidRPr="003E04FE">
        <w:rPr>
          <w:rFonts w:ascii="Cambria" w:eastAsia="Times New Roman" w:hAnsi="Cambria" w:cs="Arial"/>
          <w:color w:val="202020"/>
          <w:sz w:val="24"/>
          <w:szCs w:val="24"/>
        </w:rPr>
        <w:t>Glas</w:t>
      </w:r>
      <w:proofErr w:type="spellEnd"/>
      <w:r w:rsidR="003071CA"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="003071CA" w:rsidRPr="003E04FE">
        <w:rPr>
          <w:rFonts w:ascii="Cambria" w:eastAsia="Times New Roman" w:hAnsi="Cambria" w:cs="Arial"/>
          <w:color w:val="202020"/>
          <w:sz w:val="24"/>
          <w:szCs w:val="24"/>
        </w:rPr>
        <w:t>Srpske</w:t>
      </w:r>
      <w:proofErr w:type="spellEnd"/>
      <w:r w:rsidR="003071CA"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”. </w:t>
      </w:r>
    </w:p>
    <w:p w:rsidR="003071CA" w:rsidRDefault="003071CA" w:rsidP="003E04FE">
      <w:pPr>
        <w:shd w:val="clear" w:color="auto" w:fill="FFFFFF"/>
        <w:spacing w:before="100" w:beforeAutospacing="1" w:after="100" w:afterAutospacing="1" w:line="240" w:lineRule="auto"/>
        <w:ind w:firstLine="720"/>
        <w:rPr>
          <w:rFonts w:ascii="Cambria" w:eastAsia="Times New Roman" w:hAnsi="Cambria" w:cs="Arial"/>
          <w:color w:val="202020"/>
          <w:sz w:val="24"/>
          <w:szCs w:val="24"/>
        </w:rPr>
      </w:pPr>
      <w:proofErr w:type="spellStart"/>
      <w:r w:rsidRPr="003E04FE">
        <w:rPr>
          <w:rFonts w:ascii="Cambria" w:eastAsia="Times New Roman" w:hAnsi="Cambria" w:cs="Arial"/>
          <w:color w:val="202020"/>
          <w:sz w:val="24"/>
          <w:szCs w:val="24"/>
        </w:rPr>
        <w:t>Materijal</w:t>
      </w:r>
      <w:proofErr w:type="spellEnd"/>
      <w:r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Pr="003E04FE">
        <w:rPr>
          <w:rFonts w:ascii="Cambria" w:eastAsia="Times New Roman" w:hAnsi="Cambria" w:cs="Arial"/>
          <w:color w:val="202020"/>
          <w:sz w:val="24"/>
          <w:szCs w:val="24"/>
        </w:rPr>
        <w:t>za</w:t>
      </w:r>
      <w:proofErr w:type="spellEnd"/>
      <w:r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Pr="003E04FE">
        <w:rPr>
          <w:rFonts w:ascii="Cambria" w:eastAsia="Times New Roman" w:hAnsi="Cambria" w:cs="Arial"/>
          <w:color w:val="202020"/>
          <w:sz w:val="24"/>
          <w:szCs w:val="24"/>
        </w:rPr>
        <w:t>sjednicu</w:t>
      </w:r>
      <w:proofErr w:type="spellEnd"/>
      <w:r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Pr="003E04FE">
        <w:rPr>
          <w:rFonts w:ascii="Cambria" w:eastAsia="Times New Roman" w:hAnsi="Cambria" w:cs="Arial"/>
          <w:color w:val="202020"/>
          <w:sz w:val="24"/>
          <w:szCs w:val="24"/>
        </w:rPr>
        <w:t>objavljuje</w:t>
      </w:r>
      <w:proofErr w:type="spellEnd"/>
      <w:r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se </w:t>
      </w:r>
      <w:proofErr w:type="spellStart"/>
      <w:r w:rsidRPr="003E04FE">
        <w:rPr>
          <w:rFonts w:ascii="Cambria" w:eastAsia="Times New Roman" w:hAnsi="Cambria" w:cs="Arial"/>
          <w:color w:val="202020"/>
          <w:sz w:val="24"/>
          <w:szCs w:val="24"/>
        </w:rPr>
        <w:t>na</w:t>
      </w:r>
      <w:proofErr w:type="spellEnd"/>
      <w:r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internet </w:t>
      </w:r>
      <w:proofErr w:type="spellStart"/>
      <w:r w:rsidRPr="003E04FE">
        <w:rPr>
          <w:rFonts w:ascii="Cambria" w:eastAsia="Times New Roman" w:hAnsi="Cambria" w:cs="Arial"/>
          <w:color w:val="202020"/>
          <w:sz w:val="24"/>
          <w:szCs w:val="24"/>
        </w:rPr>
        <w:t>stranici</w:t>
      </w:r>
      <w:proofErr w:type="spellEnd"/>
      <w:r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Pr="003E04FE">
        <w:rPr>
          <w:rFonts w:ascii="Cambria" w:eastAsia="Times New Roman" w:hAnsi="Cambria" w:cs="Arial"/>
          <w:color w:val="202020"/>
          <w:sz w:val="24"/>
          <w:szCs w:val="24"/>
        </w:rPr>
        <w:t>Banjalučke</w:t>
      </w:r>
      <w:proofErr w:type="spellEnd"/>
      <w:r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Pr="003E04FE">
        <w:rPr>
          <w:rFonts w:ascii="Cambria" w:eastAsia="Times New Roman" w:hAnsi="Cambria" w:cs="Arial"/>
          <w:color w:val="202020"/>
          <w:sz w:val="24"/>
          <w:szCs w:val="24"/>
        </w:rPr>
        <w:t>berze</w:t>
      </w:r>
      <w:proofErr w:type="spellEnd"/>
      <w:r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, a </w:t>
      </w:r>
      <w:proofErr w:type="spellStart"/>
      <w:r w:rsidRPr="003E04FE">
        <w:rPr>
          <w:rFonts w:ascii="Cambria" w:eastAsia="Times New Roman" w:hAnsi="Cambria" w:cs="Arial"/>
          <w:color w:val="202020"/>
          <w:sz w:val="24"/>
          <w:szCs w:val="24"/>
        </w:rPr>
        <w:t>akcionari</w:t>
      </w:r>
      <w:proofErr w:type="spellEnd"/>
      <w:r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Pr="003E04FE">
        <w:rPr>
          <w:rFonts w:ascii="Cambria" w:eastAsia="Times New Roman" w:hAnsi="Cambria" w:cs="Arial"/>
          <w:color w:val="202020"/>
          <w:sz w:val="24"/>
          <w:szCs w:val="24"/>
        </w:rPr>
        <w:t>mogu</w:t>
      </w:r>
      <w:proofErr w:type="spellEnd"/>
      <w:r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Pr="003E04FE">
        <w:rPr>
          <w:rFonts w:ascii="Cambria" w:eastAsia="Times New Roman" w:hAnsi="Cambria" w:cs="Arial"/>
          <w:color w:val="202020"/>
          <w:sz w:val="24"/>
          <w:szCs w:val="24"/>
        </w:rPr>
        <w:t>ostvariti</w:t>
      </w:r>
      <w:proofErr w:type="spellEnd"/>
      <w:r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Pr="003E04FE">
        <w:rPr>
          <w:rFonts w:ascii="Cambria" w:eastAsia="Times New Roman" w:hAnsi="Cambria" w:cs="Arial"/>
          <w:color w:val="202020"/>
          <w:sz w:val="24"/>
          <w:szCs w:val="24"/>
        </w:rPr>
        <w:t>uvid</w:t>
      </w:r>
      <w:proofErr w:type="spellEnd"/>
      <w:r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u </w:t>
      </w:r>
      <w:proofErr w:type="spellStart"/>
      <w:r w:rsidRPr="003E04FE">
        <w:rPr>
          <w:rFonts w:ascii="Cambria" w:eastAsia="Times New Roman" w:hAnsi="Cambria" w:cs="Arial"/>
          <w:color w:val="202020"/>
          <w:sz w:val="24"/>
          <w:szCs w:val="24"/>
        </w:rPr>
        <w:t>materijal</w:t>
      </w:r>
      <w:proofErr w:type="spellEnd"/>
      <w:r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Pr="003E04FE">
        <w:rPr>
          <w:rFonts w:ascii="Cambria" w:eastAsia="Times New Roman" w:hAnsi="Cambria" w:cs="Arial"/>
          <w:color w:val="202020"/>
          <w:sz w:val="24"/>
          <w:szCs w:val="24"/>
        </w:rPr>
        <w:t>za</w:t>
      </w:r>
      <w:proofErr w:type="spellEnd"/>
      <w:r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Pr="003E04FE">
        <w:rPr>
          <w:rFonts w:ascii="Cambria" w:eastAsia="Times New Roman" w:hAnsi="Cambria" w:cs="Arial"/>
          <w:color w:val="202020"/>
          <w:sz w:val="24"/>
          <w:szCs w:val="24"/>
        </w:rPr>
        <w:t>sjednicu</w:t>
      </w:r>
      <w:proofErr w:type="spellEnd"/>
      <w:r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Pr="003E04FE">
        <w:rPr>
          <w:rFonts w:ascii="Cambria" w:eastAsia="Times New Roman" w:hAnsi="Cambria" w:cs="Arial"/>
          <w:color w:val="202020"/>
          <w:sz w:val="24"/>
          <w:szCs w:val="24"/>
        </w:rPr>
        <w:t>Skupštine</w:t>
      </w:r>
      <w:proofErr w:type="spellEnd"/>
      <w:r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Pr="003E04FE">
        <w:rPr>
          <w:rFonts w:ascii="Cambria" w:eastAsia="Times New Roman" w:hAnsi="Cambria" w:cs="Arial"/>
          <w:color w:val="202020"/>
          <w:sz w:val="24"/>
          <w:szCs w:val="24"/>
        </w:rPr>
        <w:t>i</w:t>
      </w:r>
      <w:proofErr w:type="spellEnd"/>
      <w:r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Pr="003E04FE">
        <w:rPr>
          <w:rFonts w:ascii="Cambria" w:eastAsia="Times New Roman" w:hAnsi="Cambria" w:cs="Arial"/>
          <w:color w:val="202020"/>
          <w:sz w:val="24"/>
          <w:szCs w:val="24"/>
        </w:rPr>
        <w:t>dobiti</w:t>
      </w:r>
      <w:proofErr w:type="spellEnd"/>
      <w:r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Pr="003E04FE">
        <w:rPr>
          <w:rFonts w:ascii="Cambria" w:eastAsia="Times New Roman" w:hAnsi="Cambria" w:cs="Arial"/>
          <w:color w:val="202020"/>
          <w:sz w:val="24"/>
          <w:szCs w:val="24"/>
        </w:rPr>
        <w:t>kopije</w:t>
      </w:r>
      <w:proofErr w:type="spellEnd"/>
      <w:r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Pr="003E04FE">
        <w:rPr>
          <w:rFonts w:ascii="Cambria" w:eastAsia="Times New Roman" w:hAnsi="Cambria" w:cs="Arial"/>
          <w:color w:val="202020"/>
          <w:sz w:val="24"/>
          <w:szCs w:val="24"/>
        </w:rPr>
        <w:t>istog</w:t>
      </w:r>
      <w:proofErr w:type="spellEnd"/>
      <w:r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Pr="003E04FE">
        <w:rPr>
          <w:rFonts w:ascii="Cambria" w:eastAsia="Times New Roman" w:hAnsi="Cambria" w:cs="Arial"/>
          <w:color w:val="202020"/>
          <w:sz w:val="24"/>
          <w:szCs w:val="24"/>
        </w:rPr>
        <w:t>svakog</w:t>
      </w:r>
      <w:proofErr w:type="spellEnd"/>
      <w:r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Pr="003E04FE">
        <w:rPr>
          <w:rFonts w:ascii="Cambria" w:eastAsia="Times New Roman" w:hAnsi="Cambria" w:cs="Arial"/>
          <w:color w:val="202020"/>
          <w:sz w:val="24"/>
          <w:szCs w:val="24"/>
        </w:rPr>
        <w:t>radnog</w:t>
      </w:r>
      <w:proofErr w:type="spellEnd"/>
      <w:r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dana u </w:t>
      </w:r>
      <w:proofErr w:type="spellStart"/>
      <w:r w:rsidRPr="003E04FE">
        <w:rPr>
          <w:rFonts w:ascii="Cambria" w:eastAsia="Times New Roman" w:hAnsi="Cambria" w:cs="Arial"/>
          <w:color w:val="202020"/>
          <w:sz w:val="24"/>
          <w:szCs w:val="24"/>
        </w:rPr>
        <w:t>vremenu</w:t>
      </w:r>
      <w:proofErr w:type="spellEnd"/>
      <w:r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od 9-14 </w:t>
      </w:r>
      <w:proofErr w:type="spellStart"/>
      <w:r w:rsidRPr="003E04FE">
        <w:rPr>
          <w:rFonts w:ascii="Cambria" w:eastAsia="Times New Roman" w:hAnsi="Cambria" w:cs="Arial"/>
          <w:color w:val="202020"/>
          <w:sz w:val="24"/>
          <w:szCs w:val="24"/>
        </w:rPr>
        <w:t>časova</w:t>
      </w:r>
      <w:proofErr w:type="spellEnd"/>
      <w:r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u </w:t>
      </w:r>
      <w:proofErr w:type="spellStart"/>
      <w:r w:rsidRPr="003E04FE">
        <w:rPr>
          <w:rFonts w:ascii="Cambria" w:eastAsia="Times New Roman" w:hAnsi="Cambria" w:cs="Arial"/>
          <w:color w:val="202020"/>
          <w:sz w:val="24"/>
          <w:szCs w:val="24"/>
        </w:rPr>
        <w:t>prostorijama</w:t>
      </w:r>
      <w:proofErr w:type="spellEnd"/>
      <w:r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Pr="003E04FE">
        <w:rPr>
          <w:rFonts w:ascii="Cambria" w:eastAsia="Times New Roman" w:hAnsi="Cambria" w:cs="Arial"/>
          <w:color w:val="202020"/>
          <w:sz w:val="24"/>
          <w:szCs w:val="24"/>
        </w:rPr>
        <w:t>uprave</w:t>
      </w:r>
      <w:proofErr w:type="spellEnd"/>
      <w:r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“Bosnamontaža” </w:t>
      </w:r>
      <w:proofErr w:type="spellStart"/>
      <w:r w:rsidRPr="003E04FE">
        <w:rPr>
          <w:rFonts w:ascii="Cambria" w:eastAsia="Times New Roman" w:hAnsi="Cambria" w:cs="Arial"/>
          <w:color w:val="202020"/>
          <w:sz w:val="24"/>
          <w:szCs w:val="24"/>
        </w:rPr>
        <w:t>a.d.</w:t>
      </w:r>
      <w:proofErr w:type="spellEnd"/>
      <w:r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Prijedor </w:t>
      </w:r>
      <w:proofErr w:type="spellStart"/>
      <w:r w:rsidRPr="003E04FE">
        <w:rPr>
          <w:rFonts w:ascii="Cambria" w:eastAsia="Times New Roman" w:hAnsi="Cambria" w:cs="Arial"/>
          <w:color w:val="202020"/>
          <w:sz w:val="24"/>
          <w:szCs w:val="24"/>
        </w:rPr>
        <w:t>na</w:t>
      </w:r>
      <w:proofErr w:type="spellEnd"/>
      <w:r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 w:rsidRPr="003E04FE">
        <w:rPr>
          <w:rFonts w:ascii="Cambria" w:eastAsia="Times New Roman" w:hAnsi="Cambria" w:cs="Arial"/>
          <w:color w:val="202020"/>
          <w:sz w:val="24"/>
          <w:szCs w:val="24"/>
        </w:rPr>
        <w:t>adresi</w:t>
      </w:r>
      <w:proofErr w:type="spellEnd"/>
      <w:r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r w:rsidR="003E04FE"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u </w:t>
      </w:r>
      <w:proofErr w:type="spellStart"/>
      <w:r w:rsidR="003E04FE" w:rsidRPr="003E04FE">
        <w:rPr>
          <w:rFonts w:ascii="Cambria" w:eastAsia="Times New Roman" w:hAnsi="Cambria" w:cs="Arial"/>
          <w:color w:val="202020"/>
          <w:sz w:val="24"/>
          <w:szCs w:val="24"/>
        </w:rPr>
        <w:t>Prijedoru</w:t>
      </w:r>
      <w:proofErr w:type="spellEnd"/>
      <w:r w:rsidR="003E04FE"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, </w:t>
      </w:r>
      <w:proofErr w:type="spellStart"/>
      <w:r w:rsidR="003E04FE" w:rsidRPr="003E04FE">
        <w:rPr>
          <w:rFonts w:ascii="Cambria" w:eastAsia="Times New Roman" w:hAnsi="Cambria" w:cs="Arial"/>
          <w:color w:val="202020"/>
          <w:sz w:val="24"/>
          <w:szCs w:val="24"/>
        </w:rPr>
        <w:t>Ul</w:t>
      </w:r>
      <w:proofErr w:type="spellEnd"/>
      <w:r w:rsidR="003E04FE"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. </w:t>
      </w:r>
      <w:proofErr w:type="spellStart"/>
      <w:r w:rsidR="003E04FE" w:rsidRPr="003E04FE">
        <w:rPr>
          <w:rFonts w:ascii="Cambria" w:eastAsia="Times New Roman" w:hAnsi="Cambria" w:cs="Arial"/>
          <w:color w:val="202020"/>
          <w:sz w:val="24"/>
          <w:szCs w:val="24"/>
        </w:rPr>
        <w:t>Rudnička</w:t>
      </w:r>
      <w:proofErr w:type="spellEnd"/>
      <w:r w:rsidR="003E04FE" w:rsidRPr="003E04FE">
        <w:rPr>
          <w:rFonts w:ascii="Cambria" w:eastAsia="Times New Roman" w:hAnsi="Cambria" w:cs="Arial"/>
          <w:color w:val="202020"/>
          <w:sz w:val="24"/>
          <w:szCs w:val="24"/>
        </w:rPr>
        <w:t xml:space="preserve"> bb.</w:t>
      </w:r>
      <w:r w:rsidR="003E04FE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</w:p>
    <w:p w:rsidR="003E04FE" w:rsidRDefault="003E04FE" w:rsidP="003E04FE">
      <w:pPr>
        <w:shd w:val="clear" w:color="auto" w:fill="FFFFFF"/>
        <w:spacing w:before="100" w:beforeAutospacing="1" w:after="100" w:afterAutospacing="1" w:line="240" w:lineRule="auto"/>
        <w:ind w:firstLine="720"/>
        <w:rPr>
          <w:rFonts w:ascii="Cambria" w:eastAsia="Times New Roman" w:hAnsi="Cambria" w:cs="Arial"/>
          <w:color w:val="202020"/>
          <w:sz w:val="24"/>
          <w:szCs w:val="24"/>
        </w:rPr>
      </w:pPr>
    </w:p>
    <w:p w:rsidR="003E04FE" w:rsidRDefault="003E04FE" w:rsidP="003E04FE">
      <w:pPr>
        <w:shd w:val="clear" w:color="auto" w:fill="FFFFFF"/>
        <w:spacing w:before="100" w:beforeAutospacing="1" w:after="100" w:afterAutospacing="1" w:line="240" w:lineRule="auto"/>
        <w:ind w:firstLine="720"/>
        <w:rPr>
          <w:rFonts w:ascii="Cambria" w:eastAsia="Times New Roman" w:hAnsi="Cambria" w:cs="Arial"/>
          <w:color w:val="202020"/>
          <w:sz w:val="24"/>
          <w:szCs w:val="24"/>
        </w:rPr>
      </w:pPr>
      <w:r>
        <w:rPr>
          <w:rFonts w:ascii="Cambria" w:eastAsia="Times New Roman" w:hAnsi="Cambria" w:cs="Arial"/>
          <w:color w:val="202020"/>
          <w:sz w:val="24"/>
          <w:szCs w:val="24"/>
        </w:rPr>
        <w:t xml:space="preserve">                                                                              </w:t>
      </w:r>
      <w:proofErr w:type="spellStart"/>
      <w:r>
        <w:rPr>
          <w:rFonts w:ascii="Cambria" w:eastAsia="Times New Roman" w:hAnsi="Cambria" w:cs="Arial"/>
          <w:color w:val="202020"/>
          <w:sz w:val="24"/>
          <w:szCs w:val="24"/>
        </w:rPr>
        <w:t>Predsjednik</w:t>
      </w:r>
      <w:proofErr w:type="spellEnd"/>
      <w:r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>
        <w:rPr>
          <w:rFonts w:ascii="Cambria" w:eastAsia="Times New Roman" w:hAnsi="Cambria" w:cs="Arial"/>
          <w:color w:val="202020"/>
          <w:sz w:val="24"/>
          <w:szCs w:val="24"/>
        </w:rPr>
        <w:t>Upravnog</w:t>
      </w:r>
      <w:proofErr w:type="spellEnd"/>
      <w:r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  <w:proofErr w:type="spellStart"/>
      <w:r>
        <w:rPr>
          <w:rFonts w:ascii="Cambria" w:eastAsia="Times New Roman" w:hAnsi="Cambria" w:cs="Arial"/>
          <w:color w:val="202020"/>
          <w:sz w:val="24"/>
          <w:szCs w:val="24"/>
        </w:rPr>
        <w:t>odbora</w:t>
      </w:r>
      <w:proofErr w:type="spellEnd"/>
    </w:p>
    <w:p w:rsidR="003E04FE" w:rsidRPr="003E04FE" w:rsidRDefault="003E04FE" w:rsidP="003E04FE">
      <w:pPr>
        <w:shd w:val="clear" w:color="auto" w:fill="FFFFFF"/>
        <w:spacing w:before="100" w:beforeAutospacing="1" w:after="100" w:afterAutospacing="1" w:line="240" w:lineRule="auto"/>
        <w:ind w:firstLine="720"/>
        <w:jc w:val="center"/>
        <w:rPr>
          <w:rFonts w:ascii="Cambria" w:eastAsia="Times New Roman" w:hAnsi="Cambria" w:cs="Arial"/>
          <w:color w:val="202020"/>
          <w:sz w:val="24"/>
          <w:szCs w:val="24"/>
        </w:rPr>
      </w:pPr>
      <w:r>
        <w:rPr>
          <w:rFonts w:ascii="Cambria" w:eastAsia="Times New Roman" w:hAnsi="Cambria" w:cs="Arial"/>
          <w:color w:val="202020"/>
          <w:sz w:val="24"/>
          <w:szCs w:val="24"/>
        </w:rPr>
        <w:t xml:space="preserve">                                             Dušan Berić </w:t>
      </w:r>
    </w:p>
    <w:p w:rsidR="003071CA" w:rsidRDefault="003071CA" w:rsidP="00A701CD">
      <w:pPr>
        <w:ind w:firstLine="720"/>
        <w:jc w:val="both"/>
        <w:rPr>
          <w:rFonts w:ascii="Arial" w:hAnsi="Arial" w:cs="Arial"/>
          <w:lang w:val="sl-SI"/>
        </w:rPr>
      </w:pPr>
    </w:p>
    <w:p w:rsidR="00A701CD" w:rsidRPr="00A701CD" w:rsidRDefault="00A701CD" w:rsidP="00A701CD">
      <w:pPr>
        <w:shd w:val="clear" w:color="auto" w:fill="FFFFFF"/>
        <w:spacing w:before="100" w:beforeAutospacing="1" w:after="100" w:afterAutospacing="1" w:line="240" w:lineRule="auto"/>
        <w:rPr>
          <w:rFonts w:ascii="Cambria" w:eastAsia="Times New Roman" w:hAnsi="Cambria" w:cs="Arial"/>
          <w:color w:val="202020"/>
          <w:sz w:val="24"/>
          <w:szCs w:val="24"/>
        </w:rPr>
      </w:pPr>
    </w:p>
    <w:p w:rsidR="00660ED1" w:rsidRPr="00660ED1" w:rsidRDefault="00660ED1" w:rsidP="00FE4F8F">
      <w:pPr>
        <w:pStyle w:val="ListParagraph"/>
        <w:jc w:val="both"/>
        <w:rPr>
          <w:rFonts w:ascii="Cambria" w:hAnsi="Cambria"/>
          <w:b/>
          <w:sz w:val="24"/>
          <w:szCs w:val="24"/>
          <w:lang w:val="sr-Latn-BA"/>
        </w:rPr>
      </w:pPr>
    </w:p>
    <w:sectPr w:rsidR="00660ED1" w:rsidRPr="00660ED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C507E"/>
    <w:multiLevelType w:val="singleLevel"/>
    <w:tmpl w:val="A208A96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</w:abstractNum>
  <w:abstractNum w:abstractNumId="1" w15:restartNumberingAfterBreak="0">
    <w:nsid w:val="29253458"/>
    <w:multiLevelType w:val="hybridMultilevel"/>
    <w:tmpl w:val="047ED2E8"/>
    <w:lvl w:ilvl="0" w:tplc="E07A56B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047271"/>
    <w:multiLevelType w:val="hybridMultilevel"/>
    <w:tmpl w:val="F7669270"/>
    <w:lvl w:ilvl="0" w:tplc="66F0730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507"/>
    <w:rsid w:val="001A696B"/>
    <w:rsid w:val="003071CA"/>
    <w:rsid w:val="003E04FE"/>
    <w:rsid w:val="004E4E25"/>
    <w:rsid w:val="00660ED1"/>
    <w:rsid w:val="008C2507"/>
    <w:rsid w:val="00956693"/>
    <w:rsid w:val="00A701CD"/>
    <w:rsid w:val="00A90A57"/>
    <w:rsid w:val="00C3087E"/>
    <w:rsid w:val="00E1404E"/>
    <w:rsid w:val="00E842F0"/>
    <w:rsid w:val="00ED5B4D"/>
    <w:rsid w:val="00F30F95"/>
    <w:rsid w:val="00FE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1908F"/>
  <w15:chartTrackingRefBased/>
  <w15:docId w15:val="{E2AE0158-EF03-4BAA-A1F0-6D98C1F5F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E4F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0A5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E4F8F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8</cp:revision>
  <dcterms:created xsi:type="dcterms:W3CDTF">2025-09-03T06:47:00Z</dcterms:created>
  <dcterms:modified xsi:type="dcterms:W3CDTF">2025-09-03T11:17:00Z</dcterms:modified>
</cp:coreProperties>
</file>